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F4" w:rsidRPr="00AE76C2" w:rsidRDefault="00F726F4" w:rsidP="00F726F4">
      <w:pPr>
        <w:pStyle w:val="Style1"/>
        <w:widowControl/>
        <w:ind w:left="57" w:firstLine="0"/>
        <w:jc w:val="center"/>
        <w:rPr>
          <w:rStyle w:val="FontStyle39"/>
          <w:sz w:val="24"/>
          <w:szCs w:val="24"/>
          <w:u w:val="single"/>
        </w:rPr>
      </w:pPr>
      <w:r w:rsidRPr="00AE76C2">
        <w:rPr>
          <w:rStyle w:val="FontStyle39"/>
          <w:sz w:val="24"/>
          <w:szCs w:val="24"/>
        </w:rPr>
        <w:t>ДОГОВОР УПРАВЛЕНИЯ МНОГОКВАРТИРНЫМ ДОМОМ №</w:t>
      </w:r>
      <w:r w:rsidRPr="00AE76C2">
        <w:rPr>
          <w:rStyle w:val="FontStyle39"/>
          <w:sz w:val="24"/>
          <w:szCs w:val="24"/>
          <w:u w:val="single"/>
        </w:rPr>
        <w:t>___</w:t>
      </w:r>
    </w:p>
    <w:p w:rsidR="00F726F4" w:rsidRPr="00AE76C2" w:rsidRDefault="00F726F4" w:rsidP="00F726F4">
      <w:pPr>
        <w:pStyle w:val="Style6"/>
        <w:widowControl/>
        <w:spacing w:before="230" w:line="240" w:lineRule="auto"/>
        <w:rPr>
          <w:rStyle w:val="FontStyle52"/>
        </w:rPr>
      </w:pPr>
      <w:r w:rsidRPr="00AE76C2">
        <w:rPr>
          <w:rStyle w:val="FontStyle52"/>
        </w:rPr>
        <w:t xml:space="preserve">г. Пермь                                                                                                       </w:t>
      </w:r>
      <w:r w:rsidRPr="00C25E11">
        <w:rPr>
          <w:rStyle w:val="FontStyle52"/>
        </w:rPr>
        <w:t xml:space="preserve">                                                </w:t>
      </w:r>
      <w:r w:rsidRPr="00AE76C2">
        <w:rPr>
          <w:rStyle w:val="FontStyle52"/>
        </w:rPr>
        <w:t xml:space="preserve">     «</w:t>
      </w:r>
      <w:r w:rsidRPr="00AE76C2">
        <w:rPr>
          <w:rStyle w:val="FontStyle52"/>
          <w:u w:val="single"/>
        </w:rPr>
        <w:t>01</w:t>
      </w:r>
      <w:r w:rsidRPr="00AE76C2">
        <w:rPr>
          <w:rStyle w:val="FontStyle52"/>
        </w:rPr>
        <w:t>» ______</w:t>
      </w:r>
      <w:r w:rsidRPr="00AE76C2">
        <w:rPr>
          <w:rStyle w:val="FontStyle52"/>
          <w:u w:val="single"/>
        </w:rPr>
        <w:t xml:space="preserve"> </w:t>
      </w:r>
      <w:r w:rsidRPr="00AE76C2">
        <w:rPr>
          <w:rStyle w:val="FontStyle52"/>
        </w:rPr>
        <w:t>201_г.</w:t>
      </w:r>
    </w:p>
    <w:p w:rsidR="00F726F4" w:rsidRPr="00AE76C2" w:rsidRDefault="00F726F4" w:rsidP="00F726F4">
      <w:pPr>
        <w:pStyle w:val="Style4"/>
        <w:widowControl/>
        <w:tabs>
          <w:tab w:val="left" w:pos="13892"/>
        </w:tabs>
        <w:spacing w:line="240" w:lineRule="auto"/>
        <w:jc w:val="both"/>
        <w:rPr>
          <w:rStyle w:val="FontStyle52"/>
        </w:rPr>
      </w:pPr>
    </w:p>
    <w:p w:rsidR="00F726F4" w:rsidRPr="00AE76C2" w:rsidRDefault="00F726F4" w:rsidP="00F726F4">
      <w:pPr>
        <w:pStyle w:val="a5"/>
        <w:jc w:val="both"/>
        <w:rPr>
          <w:rStyle w:val="FontStyle52"/>
        </w:rPr>
      </w:pPr>
      <w:r w:rsidRPr="00AE76C2">
        <w:rPr>
          <w:rStyle w:val="FontStyle52"/>
        </w:rPr>
        <w:t xml:space="preserve">Общество с  ограниченней ответственностью УК «Уралмонтажстрой»,  именуемое в дальнейшем «Управляющая организация», в лице директора Шпаковой Татьяны Леонидовны,  действующего на основании Устава,  с одной стороны, и Собственники помещений в многоквартирном доме, расположенном по адресу: </w:t>
      </w:r>
      <w:r w:rsidRPr="00AE76C2">
        <w:rPr>
          <w:rStyle w:val="FontStyle39"/>
          <w:b w:val="0"/>
        </w:rPr>
        <w:t xml:space="preserve">г. Пермь, ул. </w:t>
      </w:r>
      <w:r w:rsidR="004B738A">
        <w:rPr>
          <w:rStyle w:val="FontStyle39"/>
          <w:b w:val="0"/>
        </w:rPr>
        <w:t>___________</w:t>
      </w:r>
      <w:r w:rsidRPr="00AE76C2">
        <w:rPr>
          <w:rStyle w:val="FontStyle39"/>
          <w:b w:val="0"/>
        </w:rPr>
        <w:t>дом №</w:t>
      </w:r>
      <w:r w:rsidR="004B738A">
        <w:rPr>
          <w:rStyle w:val="FontStyle39"/>
          <w:b w:val="0"/>
        </w:rPr>
        <w:t>___</w:t>
      </w:r>
      <w:r w:rsidRPr="00AE76C2">
        <w:rPr>
          <w:rStyle w:val="FontStyle39"/>
        </w:rPr>
        <w:t xml:space="preserve">, </w:t>
      </w:r>
      <w:r w:rsidRPr="00AE76C2">
        <w:rPr>
          <w:rStyle w:val="FontStyle52"/>
        </w:rPr>
        <w:t>именуемые в дальнейшем «Собственники», с другой стороны, именуемые в дальнейшем «Стороны», заключили настоящий договор о нижеследующем:</w:t>
      </w:r>
    </w:p>
    <w:p w:rsidR="00F726F4" w:rsidRPr="00AE76C2" w:rsidRDefault="00F726F4" w:rsidP="00F726F4">
      <w:pPr>
        <w:pStyle w:val="Style6"/>
        <w:widowControl/>
        <w:spacing w:before="173" w:line="240" w:lineRule="auto"/>
        <w:jc w:val="center"/>
        <w:rPr>
          <w:rStyle w:val="FontStyle52"/>
          <w:b/>
        </w:rPr>
      </w:pPr>
      <w:r w:rsidRPr="00AE76C2">
        <w:rPr>
          <w:rStyle w:val="FontStyle52"/>
          <w:b/>
        </w:rPr>
        <w:t>1. Цель договора</w:t>
      </w:r>
    </w:p>
    <w:p w:rsidR="00F726F4" w:rsidRPr="00AE76C2" w:rsidRDefault="00F726F4" w:rsidP="00F726F4">
      <w:pPr>
        <w:pStyle w:val="Style6"/>
        <w:widowControl/>
        <w:spacing w:before="192" w:after="29" w:line="240" w:lineRule="auto"/>
        <w:rPr>
          <w:rStyle w:val="FontStyle52"/>
        </w:rPr>
      </w:pPr>
      <w:r w:rsidRPr="00AE76C2">
        <w:rPr>
          <w:rStyle w:val="FontStyle52"/>
        </w:rPr>
        <w:t xml:space="preserve">1.1. Целью настоящего </w:t>
      </w:r>
      <w:r w:rsidRPr="00AE76C2">
        <w:rPr>
          <w:rStyle w:val="FontStyle53"/>
        </w:rPr>
        <w:t xml:space="preserve">Договора является </w:t>
      </w:r>
      <w:r w:rsidRPr="00AE76C2">
        <w:rPr>
          <w:rStyle w:val="FontStyle52"/>
        </w:rPr>
        <w:t xml:space="preserve">обеспечение благоприятных и безопасных условий проживания граждан </w:t>
      </w:r>
      <w:r w:rsidRPr="00AE76C2">
        <w:rPr>
          <w:rStyle w:val="FontStyle53"/>
        </w:rPr>
        <w:t xml:space="preserve">в многоквартирном доме, </w:t>
      </w:r>
      <w:r w:rsidRPr="00AE76C2">
        <w:rPr>
          <w:rStyle w:val="FontStyle52"/>
        </w:rPr>
        <w:t xml:space="preserve">обеспечение сохранности, надлежащего управления, содержания и ремонта </w:t>
      </w:r>
      <w:r w:rsidRPr="00AE76C2">
        <w:rPr>
          <w:rStyle w:val="FontStyle53"/>
        </w:rPr>
        <w:t>общего имущест</w:t>
      </w:r>
      <w:r w:rsidRPr="00AE76C2">
        <w:rPr>
          <w:rStyle w:val="FontStyle52"/>
        </w:rPr>
        <w:t xml:space="preserve">ва </w:t>
      </w:r>
      <w:r w:rsidRPr="00AE76C2">
        <w:rPr>
          <w:rStyle w:val="FontStyle53"/>
        </w:rPr>
        <w:t xml:space="preserve">многоквартирного </w:t>
      </w:r>
      <w:r w:rsidRPr="00AE76C2">
        <w:rPr>
          <w:rStyle w:val="FontStyle52"/>
        </w:rPr>
        <w:t xml:space="preserve">дома, решение вопросов пользования указанным имуществом, </w:t>
      </w:r>
      <w:r w:rsidRPr="00AE76C2">
        <w:rPr>
          <w:rStyle w:val="FontStyle53"/>
        </w:rPr>
        <w:t xml:space="preserve">перепредъявление  </w:t>
      </w:r>
      <w:r w:rsidRPr="00AE76C2">
        <w:rPr>
          <w:rStyle w:val="FontStyle52"/>
        </w:rPr>
        <w:t>коммунальных услуг гражданам, проживающим в многоквартирном доме, а также паспортно-</w:t>
      </w:r>
      <w:r w:rsidRPr="00AE76C2">
        <w:rPr>
          <w:rStyle w:val="FontStyle53"/>
        </w:rPr>
        <w:t xml:space="preserve">регистрационный </w:t>
      </w:r>
      <w:r w:rsidRPr="00AE76C2">
        <w:rPr>
          <w:rStyle w:val="FontStyle52"/>
        </w:rPr>
        <w:t>учет.</w:t>
      </w:r>
    </w:p>
    <w:p w:rsidR="00F726F4" w:rsidRPr="00AE76C2" w:rsidRDefault="00F726F4" w:rsidP="00F726F4">
      <w:pPr>
        <w:pStyle w:val="Style6"/>
        <w:widowControl/>
        <w:spacing w:before="192" w:after="29" w:line="240" w:lineRule="auto"/>
        <w:jc w:val="center"/>
        <w:rPr>
          <w:rStyle w:val="FontStyle52"/>
          <w:b/>
        </w:rPr>
      </w:pPr>
      <w:r w:rsidRPr="00AE76C2">
        <w:rPr>
          <w:rStyle w:val="FontStyle52"/>
          <w:b/>
        </w:rPr>
        <w:t>2. Общие положения</w:t>
      </w:r>
    </w:p>
    <w:p w:rsidR="00F726F4" w:rsidRPr="00AE76C2" w:rsidRDefault="00F726F4" w:rsidP="00F726F4">
      <w:pPr>
        <w:pStyle w:val="Style6"/>
        <w:widowControl/>
        <w:spacing w:line="240" w:lineRule="auto"/>
        <w:rPr>
          <w:rStyle w:val="FontStyle52"/>
        </w:rPr>
      </w:pPr>
      <w:r w:rsidRPr="00AE76C2">
        <w:rPr>
          <w:rStyle w:val="FontStyle52"/>
        </w:rPr>
        <w:t xml:space="preserve">2.1. Настоящий договор заключен на основании решения общего собрания собственников помещений многоквартирного дома (протокол № </w:t>
      </w:r>
      <w:r w:rsidRPr="00AE76C2">
        <w:rPr>
          <w:rStyle w:val="FontStyle52"/>
          <w:u w:val="single"/>
        </w:rPr>
        <w:t>_</w:t>
      </w:r>
      <w:r w:rsidRPr="00AE76C2">
        <w:rPr>
          <w:rStyle w:val="FontStyle52"/>
        </w:rPr>
        <w:t xml:space="preserve"> от «</w:t>
      </w:r>
      <w:r w:rsidR="004B738A">
        <w:rPr>
          <w:rStyle w:val="FontStyle52"/>
          <w:u w:val="single"/>
        </w:rPr>
        <w:t>___</w:t>
      </w:r>
      <w:r w:rsidRPr="00AE76C2">
        <w:rPr>
          <w:rStyle w:val="FontStyle52"/>
        </w:rPr>
        <w:t>» ___________201</w:t>
      </w:r>
      <w:r w:rsidRPr="00AE76C2">
        <w:rPr>
          <w:rStyle w:val="FontStyle52"/>
          <w:u w:val="single"/>
        </w:rPr>
        <w:t>_</w:t>
      </w:r>
      <w:r w:rsidRPr="00AE76C2">
        <w:rPr>
          <w:rStyle w:val="FontStyle52"/>
        </w:rPr>
        <w:t>г.).</w:t>
      </w:r>
    </w:p>
    <w:p w:rsidR="00F726F4" w:rsidRPr="00AE76C2" w:rsidRDefault="00F726F4" w:rsidP="00F726F4">
      <w:pPr>
        <w:pStyle w:val="Style6"/>
        <w:widowControl/>
        <w:spacing w:line="240" w:lineRule="auto"/>
        <w:rPr>
          <w:rStyle w:val="FontStyle52"/>
        </w:rPr>
      </w:pPr>
      <w:r w:rsidRPr="00AE76C2">
        <w:rPr>
          <w:rStyle w:val="FontStyle52"/>
        </w:rPr>
        <w:t>2.2. Условия настоящего Договора являются одинаковыми для всех собственников  и пользователей  помещений многоквартирного дома.</w:t>
      </w:r>
    </w:p>
    <w:p w:rsidR="00F726F4" w:rsidRPr="00AE76C2" w:rsidRDefault="00F726F4" w:rsidP="00F726F4">
      <w:pPr>
        <w:pStyle w:val="Style6"/>
        <w:widowControl/>
        <w:spacing w:line="240" w:lineRule="auto"/>
        <w:rPr>
          <w:rStyle w:val="FontStyle52"/>
        </w:rPr>
      </w:pPr>
      <w:r w:rsidRPr="00AE76C2">
        <w:rPr>
          <w:rStyle w:val="FontStyle52"/>
        </w:rPr>
        <w:t>2.3. Управляющая организация осуществляет свою деятельность в пределах прав и обязанностей, предоставленных и возложенных Собственниками на основании настоящего Договора, и руководствуется в своей деятельности действующими нормативно-правовыми актами Российской Федерации</w:t>
      </w:r>
      <w:r w:rsidR="00D3042B">
        <w:rPr>
          <w:rStyle w:val="FontStyle52"/>
        </w:rPr>
        <w:t xml:space="preserve"> и органами местного самоуправления</w:t>
      </w:r>
      <w:r w:rsidRPr="00AE76C2">
        <w:rPr>
          <w:rStyle w:val="FontStyle52"/>
        </w:rPr>
        <w:t>. При внесении изменений в законодательство РФ соответствующие изменения автоматически применяются к настоящему договору управления.</w:t>
      </w:r>
    </w:p>
    <w:p w:rsidR="00F726F4" w:rsidRPr="00AE76C2" w:rsidRDefault="00F726F4" w:rsidP="00F726F4">
      <w:pPr>
        <w:pStyle w:val="Style6"/>
        <w:widowControl/>
        <w:spacing w:line="240" w:lineRule="auto"/>
        <w:rPr>
          <w:rStyle w:val="FontStyle52"/>
        </w:rPr>
      </w:pPr>
      <w:r w:rsidRPr="00AE76C2">
        <w:rPr>
          <w:rStyle w:val="FontStyle52"/>
        </w:rPr>
        <w:t>2.4. Управляющая организация несет ответственность за выполнение работ и услуг по содержанию и ремонту общего имущества, указанных в Приложении № 2 к настоящему Договору, в пределах следующих границ общего имущества:</w:t>
      </w:r>
    </w:p>
    <w:p w:rsidR="00F726F4" w:rsidRPr="00AE76C2" w:rsidRDefault="00F726F4" w:rsidP="00F726F4">
      <w:pPr>
        <w:pStyle w:val="Style6"/>
        <w:widowControl/>
        <w:spacing w:line="240" w:lineRule="auto"/>
        <w:rPr>
          <w:rStyle w:val="FontStyle52"/>
        </w:rPr>
      </w:pPr>
      <w:r w:rsidRPr="00AE76C2">
        <w:rPr>
          <w:rStyle w:val="FontStyle52"/>
        </w:rPr>
        <w:t>2.4.1. внешней границей сетей электро-, тепло-, водоснабжения и водоотведения, информационно-телекоммуникационных сетей, входящих в состав общего имущества, является внешняя граница стены многоквартирного дома, а границей эксплуатационной ответственности при наличии коллективного (общедомового) прибора учета соответствующего коммунального ресурса, является место соединения коллективного (общего) прибора учета с соответствующей инженерной сетью, входящей в многоквартирный дом;</w:t>
      </w:r>
    </w:p>
    <w:p w:rsidR="00F726F4" w:rsidRPr="00AE76C2" w:rsidRDefault="00F726F4" w:rsidP="00F726F4">
      <w:pPr>
        <w:pStyle w:val="Style6"/>
        <w:widowControl/>
        <w:spacing w:line="240" w:lineRule="auto"/>
        <w:rPr>
          <w:rStyle w:val="FontStyle52"/>
        </w:rPr>
      </w:pPr>
      <w:r w:rsidRPr="00AE76C2">
        <w:rPr>
          <w:rStyle w:val="FontStyle52"/>
        </w:rPr>
        <w:t>2.4.2. внешней границей сетей газоснабжения, входящих в состав общего имущества, является место соединения первого запорного устройства с внешней газораспределительной сетью;</w:t>
      </w:r>
    </w:p>
    <w:p w:rsidR="00F726F4" w:rsidRPr="00AE76C2" w:rsidRDefault="00F726F4" w:rsidP="00F726F4">
      <w:pPr>
        <w:pStyle w:val="Style6"/>
        <w:widowControl/>
        <w:spacing w:line="240" w:lineRule="auto"/>
        <w:rPr>
          <w:rStyle w:val="FontStyle52"/>
        </w:rPr>
      </w:pPr>
      <w:r w:rsidRPr="00AE76C2">
        <w:rPr>
          <w:rStyle w:val="FontStyle52"/>
        </w:rPr>
        <w:t>2.4.3. по внутридомовым инженерным системам холодного и горячего водоснабжения, теплоснабжения и газоснабжения, включая стояки, ответвления от стояков – от внешней границы до первого отключающего устройства, расположенного на ответвлениях от стояков указанных отключающих устройств, первых запорно-регулировочных кранов на отводах внутриквартирной разводки от стояков;</w:t>
      </w:r>
    </w:p>
    <w:p w:rsidR="00F726F4" w:rsidRPr="00AE76C2" w:rsidRDefault="00F726F4" w:rsidP="00F726F4">
      <w:pPr>
        <w:pStyle w:val="Style6"/>
        <w:widowControl/>
        <w:spacing w:line="240" w:lineRule="auto"/>
        <w:rPr>
          <w:rStyle w:val="FontStyle52"/>
        </w:rPr>
      </w:pPr>
      <w:r w:rsidRPr="00AE76C2">
        <w:rPr>
          <w:rStyle w:val="FontStyle52"/>
        </w:rPr>
        <w:t>2.4.4. по внутридомовой системе электроснабжения – от внешней границы до индивидуальных (квартирных) приборов учета электрической энергии.</w:t>
      </w:r>
    </w:p>
    <w:p w:rsidR="00F726F4" w:rsidRPr="00AE76C2" w:rsidRDefault="00F726F4" w:rsidP="00F726F4">
      <w:pPr>
        <w:pStyle w:val="Style6"/>
        <w:widowControl/>
        <w:spacing w:line="240" w:lineRule="auto"/>
        <w:rPr>
          <w:rStyle w:val="FontStyle52"/>
        </w:rPr>
      </w:pPr>
    </w:p>
    <w:p w:rsidR="00F726F4" w:rsidRPr="00AE76C2" w:rsidRDefault="00F726F4" w:rsidP="00F726F4">
      <w:pPr>
        <w:pStyle w:val="Style6"/>
        <w:widowControl/>
        <w:spacing w:line="240" w:lineRule="auto"/>
        <w:jc w:val="center"/>
        <w:rPr>
          <w:rStyle w:val="FontStyle52"/>
          <w:b/>
        </w:rPr>
      </w:pPr>
      <w:r w:rsidRPr="00AE76C2">
        <w:rPr>
          <w:rStyle w:val="FontStyle52"/>
          <w:b/>
        </w:rPr>
        <w:t>3. Термины и понятия, используемые в договоре</w:t>
      </w:r>
    </w:p>
    <w:p w:rsidR="00F726F4" w:rsidRPr="00AE76C2" w:rsidRDefault="00F726F4" w:rsidP="00F726F4">
      <w:pPr>
        <w:pStyle w:val="Style6"/>
        <w:widowControl/>
        <w:spacing w:line="240" w:lineRule="auto"/>
        <w:rPr>
          <w:rStyle w:val="FontStyle52"/>
        </w:rPr>
      </w:pPr>
      <w:r w:rsidRPr="00AE76C2">
        <w:rPr>
          <w:rStyle w:val="FontStyle52"/>
        </w:rPr>
        <w:t>3.1 Общее имущество собственников  и пользователей помещений в многоквартирном доме (далее по тексту – общее имущество) – помещения в многоквартирном доме, не являющиеся частями квартир и предназначенные для обслуживания более одного помещения в данном доме, в том числе: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подвалы), а также крыши, ограждающие несущие и ненесущие конструкции данного дома, механическо-электрическое,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 на котором расположен данный дом, с элементами озеленения и благоустройства и иные, предназначенные для обслуживания и эксплуатации и благоустройства данного дома объекты, расположенные на том земельном участке. Общее имущество, обслуживающее более одного многоквартирного дома, не является общим имуществом (транзитные сети электро-, тепло-, водоснабжения и др.).</w:t>
      </w:r>
    </w:p>
    <w:p w:rsidR="00F726F4" w:rsidRPr="00AE76C2" w:rsidRDefault="00F726F4" w:rsidP="00F726F4">
      <w:pPr>
        <w:pStyle w:val="Style6"/>
        <w:widowControl/>
        <w:spacing w:line="240" w:lineRule="auto"/>
        <w:rPr>
          <w:rStyle w:val="FontStyle52"/>
        </w:rPr>
      </w:pPr>
      <w:r w:rsidRPr="00AE76C2">
        <w:rPr>
          <w:rStyle w:val="FontStyle52"/>
        </w:rPr>
        <w:t xml:space="preserve">3.2. Платой за жилое помещение, либо </w:t>
      </w:r>
      <w:r w:rsidRPr="00AE76C2">
        <w:rPr>
          <w:rStyle w:val="FontStyle53"/>
        </w:rPr>
        <w:t xml:space="preserve">платой </w:t>
      </w:r>
      <w:r w:rsidRPr="00AE76C2">
        <w:rPr>
          <w:rStyle w:val="FontStyle52"/>
        </w:rPr>
        <w:t xml:space="preserve">за содержание </w:t>
      </w:r>
      <w:r w:rsidRPr="00AE76C2">
        <w:rPr>
          <w:rStyle w:val="FontStyle53"/>
        </w:rPr>
        <w:t xml:space="preserve">и </w:t>
      </w:r>
      <w:r w:rsidRPr="00AE76C2">
        <w:rPr>
          <w:rStyle w:val="FontStyle52"/>
        </w:rPr>
        <w:t xml:space="preserve">ремонт общего имущества – является </w:t>
      </w:r>
      <w:r w:rsidRPr="00AE76C2">
        <w:rPr>
          <w:rStyle w:val="FontStyle53"/>
        </w:rPr>
        <w:t xml:space="preserve">плата, </w:t>
      </w:r>
      <w:r w:rsidRPr="00AE76C2">
        <w:rPr>
          <w:rStyle w:val="FontStyle52"/>
        </w:rPr>
        <w:t>включающая в себя оплату за услуги и работы по управлению многоквартирным домом, содержанию и текущему ремонту общего имущества в многоквартирном доме.</w:t>
      </w:r>
    </w:p>
    <w:p w:rsidR="00F726F4" w:rsidRPr="00AE76C2" w:rsidRDefault="00F726F4" w:rsidP="00F726F4">
      <w:pPr>
        <w:pStyle w:val="Style18"/>
        <w:widowControl/>
        <w:spacing w:line="240" w:lineRule="auto"/>
        <w:rPr>
          <w:rStyle w:val="FontStyle53"/>
        </w:rPr>
      </w:pPr>
      <w:r w:rsidRPr="00AE76C2">
        <w:rPr>
          <w:rStyle w:val="FontStyle52"/>
        </w:rPr>
        <w:t xml:space="preserve">В состав платы за жилое </w:t>
      </w:r>
      <w:r w:rsidRPr="00AE76C2">
        <w:rPr>
          <w:rStyle w:val="FontStyle53"/>
        </w:rPr>
        <w:t xml:space="preserve">помещение, </w:t>
      </w:r>
      <w:r w:rsidRPr="00AE76C2">
        <w:rPr>
          <w:rStyle w:val="FontStyle52"/>
        </w:rPr>
        <w:t xml:space="preserve">либо платы за содержание и ремонт общего имущества по настоящему договору не </w:t>
      </w:r>
      <w:r w:rsidRPr="00AE76C2">
        <w:rPr>
          <w:rStyle w:val="FontStyle53"/>
        </w:rPr>
        <w:t xml:space="preserve">включаются и </w:t>
      </w:r>
      <w:r w:rsidRPr="00AE76C2">
        <w:rPr>
          <w:rStyle w:val="FontStyle52"/>
        </w:rPr>
        <w:t xml:space="preserve">выполняются Собственником (пользователем) самостоятельно за счет собственных средств следующие </w:t>
      </w:r>
      <w:r w:rsidRPr="00AE76C2">
        <w:rPr>
          <w:rStyle w:val="FontStyle53"/>
        </w:rPr>
        <w:t xml:space="preserve">работы: </w:t>
      </w:r>
      <w:r w:rsidRPr="00AE76C2">
        <w:rPr>
          <w:rStyle w:val="FontStyle52"/>
        </w:rPr>
        <w:t xml:space="preserve">содержание, </w:t>
      </w:r>
      <w:r w:rsidRPr="00AE76C2">
        <w:rPr>
          <w:rStyle w:val="FontStyle53"/>
        </w:rPr>
        <w:t xml:space="preserve">текущий </w:t>
      </w:r>
      <w:r w:rsidRPr="00AE76C2">
        <w:rPr>
          <w:rStyle w:val="FontStyle52"/>
        </w:rPr>
        <w:t xml:space="preserve">и капитальный ремонт принадлежащего ему помещения и иного </w:t>
      </w:r>
      <w:r w:rsidRPr="00AE76C2">
        <w:rPr>
          <w:rStyle w:val="FontStyle53"/>
        </w:rPr>
        <w:t xml:space="preserve">имущества, не </w:t>
      </w:r>
      <w:r w:rsidRPr="00AE76C2">
        <w:rPr>
          <w:rStyle w:val="FontStyle52"/>
        </w:rPr>
        <w:t xml:space="preserve">относящегося к </w:t>
      </w:r>
      <w:r w:rsidRPr="00AE76C2">
        <w:rPr>
          <w:rStyle w:val="FontStyle53"/>
        </w:rPr>
        <w:t xml:space="preserve">общему </w:t>
      </w:r>
      <w:r w:rsidRPr="00AE76C2">
        <w:rPr>
          <w:rStyle w:val="FontStyle52"/>
        </w:rPr>
        <w:t xml:space="preserve">имуществу, в пределах границ ответственности (в том числе: входных </w:t>
      </w:r>
      <w:r w:rsidRPr="00AE76C2">
        <w:rPr>
          <w:rStyle w:val="FontStyle53"/>
        </w:rPr>
        <w:t xml:space="preserve">дверей квартиры,  межкомнатных </w:t>
      </w:r>
      <w:r w:rsidRPr="00AE76C2">
        <w:rPr>
          <w:rStyle w:val="FontStyle52"/>
        </w:rPr>
        <w:t xml:space="preserve">дверей и </w:t>
      </w:r>
      <w:r w:rsidRPr="00AE76C2">
        <w:rPr>
          <w:rStyle w:val="FontStyle53"/>
        </w:rPr>
        <w:t xml:space="preserve">окон, </w:t>
      </w:r>
      <w:r w:rsidRPr="00AE76C2">
        <w:rPr>
          <w:rStyle w:val="FontStyle52"/>
        </w:rPr>
        <w:t xml:space="preserve">расположенных внутри помещений, не являющихся помещениями </w:t>
      </w:r>
      <w:r w:rsidRPr="00AE76C2">
        <w:rPr>
          <w:rStyle w:val="FontStyle53"/>
        </w:rPr>
        <w:t xml:space="preserve">общего </w:t>
      </w:r>
      <w:r w:rsidRPr="00AE76C2">
        <w:rPr>
          <w:rStyle w:val="FontStyle52"/>
        </w:rPr>
        <w:t xml:space="preserve">пользования), утепление оконных и балконных проемов, замена разбитых </w:t>
      </w:r>
      <w:r w:rsidRPr="00AE76C2">
        <w:rPr>
          <w:rStyle w:val="FontStyle53"/>
        </w:rPr>
        <w:t xml:space="preserve">стекол </w:t>
      </w:r>
      <w:r w:rsidRPr="00AE76C2">
        <w:rPr>
          <w:rStyle w:val="FontStyle52"/>
        </w:rPr>
        <w:t xml:space="preserve">окон и </w:t>
      </w:r>
      <w:r w:rsidRPr="00AE76C2">
        <w:rPr>
          <w:rStyle w:val="FontStyle53"/>
        </w:rPr>
        <w:t xml:space="preserve">балконных дверей, </w:t>
      </w:r>
      <w:r w:rsidRPr="00AE76C2">
        <w:rPr>
          <w:rStyle w:val="FontStyle52"/>
        </w:rPr>
        <w:t xml:space="preserve">утепление входных дверей в квартирах и нежилых помещениях, не являющихся </w:t>
      </w:r>
      <w:r w:rsidRPr="00AE76C2">
        <w:rPr>
          <w:rStyle w:val="FontStyle53"/>
        </w:rPr>
        <w:t>помещениями общего пользования.</w:t>
      </w:r>
    </w:p>
    <w:p w:rsidR="00F726F4" w:rsidRPr="00AE76C2" w:rsidRDefault="00F726F4" w:rsidP="00F726F4">
      <w:pPr>
        <w:pStyle w:val="Style18"/>
        <w:widowControl/>
        <w:spacing w:line="240" w:lineRule="auto"/>
        <w:rPr>
          <w:rStyle w:val="FontStyle53"/>
        </w:rPr>
      </w:pPr>
    </w:p>
    <w:p w:rsidR="00F726F4" w:rsidRPr="00AE76C2" w:rsidRDefault="00F726F4" w:rsidP="00F726F4">
      <w:pPr>
        <w:pStyle w:val="Style18"/>
        <w:widowControl/>
        <w:spacing w:line="240" w:lineRule="auto"/>
        <w:rPr>
          <w:rStyle w:val="FontStyle53"/>
        </w:rPr>
      </w:pPr>
    </w:p>
    <w:p w:rsidR="00F726F4" w:rsidRPr="00AE76C2" w:rsidRDefault="00F726F4" w:rsidP="00F726F4">
      <w:pPr>
        <w:pStyle w:val="Style18"/>
        <w:widowControl/>
        <w:spacing w:line="240" w:lineRule="auto"/>
        <w:jc w:val="center"/>
        <w:rPr>
          <w:b/>
          <w:noProof/>
          <w:sz w:val="20"/>
          <w:szCs w:val="20"/>
        </w:rPr>
      </w:pPr>
      <w:r w:rsidRPr="00AE76C2">
        <w:rPr>
          <w:rStyle w:val="FontStyle53"/>
          <w:b/>
        </w:rPr>
        <w:t xml:space="preserve">4. </w:t>
      </w:r>
      <w:r w:rsidRPr="00AE76C2">
        <w:rPr>
          <w:rStyle w:val="FontStyle52"/>
          <w:b/>
        </w:rPr>
        <w:t>Предмет догово</w:t>
      </w:r>
      <w:r w:rsidRPr="00AE76C2">
        <w:rPr>
          <w:b/>
          <w:noProof/>
          <w:sz w:val="20"/>
          <w:szCs w:val="20"/>
        </w:rPr>
        <w:t>ра</w:t>
      </w:r>
    </w:p>
    <w:p w:rsidR="00F726F4" w:rsidRPr="00AE76C2" w:rsidRDefault="00F726F4" w:rsidP="00F726F4">
      <w:pPr>
        <w:pStyle w:val="Style6"/>
        <w:widowControl/>
        <w:spacing w:line="240" w:lineRule="auto"/>
        <w:rPr>
          <w:rStyle w:val="FontStyle52"/>
        </w:rPr>
      </w:pPr>
      <w:r w:rsidRPr="00AE76C2">
        <w:rPr>
          <w:rStyle w:val="FontStyle52"/>
        </w:rPr>
        <w:t>4.1. По настоящему Договору Управляющая организация по поручению Собственников (пользователей) помещений в многоквартирном доме в течение согласо</w:t>
      </w:r>
      <w:r w:rsidR="009C7558">
        <w:rPr>
          <w:rStyle w:val="FontStyle52"/>
        </w:rPr>
        <w:t>ванного срока,</w:t>
      </w:r>
      <w:r w:rsidRPr="00AE76C2">
        <w:rPr>
          <w:rStyle w:val="FontStyle52"/>
        </w:rPr>
        <w:t xml:space="preserve"> обязуется оказывать услуги и выполнять работы по содержанию и рем</w:t>
      </w:r>
      <w:r w:rsidR="00FF442A">
        <w:rPr>
          <w:rStyle w:val="FontStyle52"/>
        </w:rPr>
        <w:t xml:space="preserve">онту общего имущества дома, </w:t>
      </w:r>
      <w:r w:rsidRPr="00AE76C2">
        <w:rPr>
          <w:rStyle w:val="FontStyle52"/>
        </w:rPr>
        <w:t>предъявлять коммунальные услуги собственникам (пользователям) помещений, осуществлять иную, направленную на достижение целей управления многоквартирным домом деятельность.</w:t>
      </w:r>
    </w:p>
    <w:p w:rsidR="008C5BE4" w:rsidRDefault="00F726F4" w:rsidP="00F726F4">
      <w:pPr>
        <w:pStyle w:val="Style6"/>
        <w:widowControl/>
        <w:spacing w:line="240" w:lineRule="auto"/>
        <w:rPr>
          <w:rStyle w:val="FontStyle52"/>
        </w:rPr>
      </w:pPr>
      <w:r w:rsidRPr="00AE76C2">
        <w:rPr>
          <w:rStyle w:val="FontStyle52"/>
        </w:rPr>
        <w:t>4.2. Состав общего имущества, в отношении которого будет осуществляться управление, определяется в соответствии с действующим законодательством</w:t>
      </w:r>
      <w:r w:rsidR="008C5BE4">
        <w:rPr>
          <w:rStyle w:val="FontStyle52"/>
        </w:rPr>
        <w:t>, Постановлением Правительства РФ от 13.07.2006г. №491.</w:t>
      </w:r>
      <w:r w:rsidRPr="00AE76C2">
        <w:rPr>
          <w:rStyle w:val="FontStyle52"/>
        </w:rPr>
        <w:t xml:space="preserve"> </w:t>
      </w:r>
    </w:p>
    <w:p w:rsidR="00F726F4" w:rsidRPr="00AE76C2" w:rsidRDefault="00F726F4" w:rsidP="00F726F4">
      <w:pPr>
        <w:pStyle w:val="Style6"/>
        <w:widowControl/>
        <w:spacing w:line="240" w:lineRule="auto"/>
        <w:rPr>
          <w:rStyle w:val="FontStyle52"/>
        </w:rPr>
      </w:pPr>
      <w:r w:rsidRPr="00AE76C2">
        <w:rPr>
          <w:rStyle w:val="FontStyle52"/>
        </w:rPr>
        <w:t>4.3. Перечень работ и услуг по содержанию и ремонту общего имущества определен в</w:t>
      </w:r>
      <w:r w:rsidR="008C5BE4">
        <w:rPr>
          <w:rStyle w:val="FontStyle52"/>
        </w:rPr>
        <w:t xml:space="preserve"> соответствии с Решением Пермской городской думы от 28.12.2014г. №205.</w:t>
      </w:r>
      <w:r w:rsidRPr="00AE76C2">
        <w:rPr>
          <w:rStyle w:val="FontStyle52"/>
        </w:rPr>
        <w:t xml:space="preserve"> Перечень работ и услуг по содержанию и ремонту общего имущества может быть изменен по соглашению сторон. </w:t>
      </w:r>
    </w:p>
    <w:p w:rsidR="00F726F4" w:rsidRPr="00AE76C2" w:rsidRDefault="00F726F4" w:rsidP="00F726F4">
      <w:pPr>
        <w:pStyle w:val="Style6"/>
        <w:widowControl/>
        <w:spacing w:line="240" w:lineRule="auto"/>
        <w:rPr>
          <w:rStyle w:val="FontStyle52"/>
        </w:rPr>
      </w:pPr>
      <w:r w:rsidRPr="00AE76C2">
        <w:rPr>
          <w:rStyle w:val="FontStyle52"/>
        </w:rPr>
        <w:t>4.4. Управляющая организ</w:t>
      </w:r>
      <w:r w:rsidR="00FF442A">
        <w:rPr>
          <w:rStyle w:val="FontStyle52"/>
        </w:rPr>
        <w:t xml:space="preserve">ация по настоящему Договору </w:t>
      </w:r>
      <w:r w:rsidRPr="00AE76C2">
        <w:rPr>
          <w:rStyle w:val="FontStyle52"/>
        </w:rPr>
        <w:t>предъявляет следующие коммунальные услуги: отопление, горячее водоснабжение (подогрев воды), холодное водоснабжение, водоотведение (канализация), электроснабжение мест общего пользования.</w:t>
      </w:r>
    </w:p>
    <w:p w:rsidR="00F726F4" w:rsidRPr="00AE76C2" w:rsidRDefault="00F726F4" w:rsidP="00F726F4">
      <w:pPr>
        <w:pStyle w:val="Style6"/>
        <w:widowControl/>
        <w:spacing w:line="240" w:lineRule="auto"/>
        <w:rPr>
          <w:rStyle w:val="FontStyle52"/>
        </w:rPr>
      </w:pPr>
    </w:p>
    <w:p w:rsidR="00F726F4" w:rsidRPr="00AE76C2" w:rsidRDefault="00F726F4" w:rsidP="00F726F4">
      <w:pPr>
        <w:pStyle w:val="Style6"/>
        <w:widowControl/>
        <w:spacing w:before="202" w:line="240" w:lineRule="auto"/>
        <w:jc w:val="center"/>
        <w:rPr>
          <w:rStyle w:val="FontStyle52"/>
          <w:b/>
        </w:rPr>
      </w:pPr>
      <w:r w:rsidRPr="00AE76C2">
        <w:rPr>
          <w:rStyle w:val="FontStyle52"/>
          <w:b/>
        </w:rPr>
        <w:t>5. Права и обязанности собственников</w:t>
      </w:r>
    </w:p>
    <w:p w:rsidR="00F726F4" w:rsidRPr="00AE76C2" w:rsidRDefault="00F726F4" w:rsidP="00F726F4">
      <w:pPr>
        <w:pStyle w:val="Style6"/>
        <w:widowControl/>
        <w:spacing w:line="240" w:lineRule="auto"/>
        <w:rPr>
          <w:rStyle w:val="FontStyle52"/>
        </w:rPr>
      </w:pPr>
      <w:r w:rsidRPr="00AE76C2">
        <w:rPr>
          <w:rStyle w:val="FontStyle52"/>
        </w:rPr>
        <w:t xml:space="preserve">     Собственники пользуются правами стороны в обязательстве в соответствии с Жилищным кодексом Российской Федерации, Гражданским кодексом Российской Федерации и иными нормативно-правов</w:t>
      </w:r>
      <w:r w:rsidR="003844D0">
        <w:rPr>
          <w:rStyle w:val="FontStyle52"/>
        </w:rPr>
        <w:t>ыми актами Российской Федерации и органов местного самоуправления.</w:t>
      </w:r>
    </w:p>
    <w:p w:rsidR="00F726F4" w:rsidRPr="00AE76C2" w:rsidRDefault="00F726F4" w:rsidP="00F726F4">
      <w:pPr>
        <w:pStyle w:val="Style6"/>
        <w:widowControl/>
        <w:spacing w:line="240" w:lineRule="auto"/>
        <w:rPr>
          <w:rStyle w:val="FontStyle52"/>
        </w:rPr>
      </w:pPr>
      <w:r w:rsidRPr="00AE76C2">
        <w:rPr>
          <w:rStyle w:val="FontStyle52"/>
        </w:rPr>
        <w:t xml:space="preserve">     Собственники помещений, являющиеся потребителями, осуществляют права и обязанности в соответствии с Законом Российской Федерации от 07.02.1992 № 2300-1 «О защите прав потребителей», Правилами предоставления коммунальных услуг гражданам, утвержденными Постановлением Правительства РФ от 23.05.2006 г. № 307 и № 354 от 06.05.2011 г., правилами содержания общего имущества в многоквартирном доме, утвержденными Постановлением Правительства РФ от 13.08.2006 г. № 491.</w:t>
      </w:r>
    </w:p>
    <w:p w:rsidR="00F726F4" w:rsidRPr="00AE76C2" w:rsidRDefault="00F726F4" w:rsidP="00F726F4">
      <w:pPr>
        <w:pStyle w:val="Style6"/>
        <w:widowControl/>
        <w:spacing w:line="240" w:lineRule="auto"/>
        <w:rPr>
          <w:rStyle w:val="FontStyle52"/>
        </w:rPr>
      </w:pPr>
      <w:r w:rsidRPr="00AE76C2">
        <w:rPr>
          <w:rStyle w:val="FontStyle52"/>
        </w:rPr>
        <w:t>5.1. Собственники (пользователи) имеют право:</w:t>
      </w:r>
    </w:p>
    <w:p w:rsidR="00F726F4" w:rsidRPr="00AE76C2" w:rsidRDefault="00F726F4" w:rsidP="00F726F4">
      <w:pPr>
        <w:pStyle w:val="Style6"/>
        <w:widowControl/>
        <w:spacing w:line="240" w:lineRule="auto"/>
        <w:rPr>
          <w:rStyle w:val="FontStyle52"/>
        </w:rPr>
      </w:pPr>
      <w:r w:rsidRPr="00AE76C2">
        <w:rPr>
          <w:rStyle w:val="FontStyle52"/>
        </w:rPr>
        <w:t>5.1.1. На своевременное и качественное получение услуг и выполнение работ по содержанию и ремонту общего имущества многоквартирного дома, в том числе на устранение аварийных ситуаций и неисправностей в сроки, установленные действующими нормативными актами.</w:t>
      </w:r>
    </w:p>
    <w:p w:rsidR="00F726F4" w:rsidRPr="00AE76C2" w:rsidRDefault="00F726F4" w:rsidP="00F726F4">
      <w:pPr>
        <w:pStyle w:val="Style6"/>
        <w:widowControl/>
        <w:spacing w:line="240" w:lineRule="auto"/>
        <w:rPr>
          <w:rStyle w:val="FontStyle52"/>
        </w:rPr>
      </w:pPr>
      <w:r w:rsidRPr="00AE76C2">
        <w:rPr>
          <w:rStyle w:val="FontStyle52"/>
        </w:rPr>
        <w:t>5.1.2. Участвовать в планировании работ по содержанию и ремонту общего имущества в многоквартирном доме.</w:t>
      </w:r>
    </w:p>
    <w:p w:rsidR="00F726F4" w:rsidRPr="00AE76C2" w:rsidRDefault="00F726F4" w:rsidP="00F726F4">
      <w:pPr>
        <w:pStyle w:val="Style6"/>
        <w:widowControl/>
        <w:spacing w:line="240" w:lineRule="auto"/>
        <w:rPr>
          <w:rStyle w:val="FontStyle52"/>
        </w:rPr>
      </w:pPr>
      <w:r w:rsidRPr="00AE76C2">
        <w:rPr>
          <w:rStyle w:val="FontStyle52"/>
        </w:rPr>
        <w:t>5.1.3. Осуществлять контроль за выполнением управляющей организацией ее обязательств по настоящему договору, в ходе которого: участвовать в планировании работ по содержанию и ремонту общего имущества в многоквартирном доме; участвовать в осмотрах общего имущества собственников помещений в многоквартирном доме; присутствовать при выполнении работ и оказания услуг управляющей организацией, а также при приемке результатов работ/услуг, связанных с выполнением обязанностей по настоящему договору; ознакомиться с содержанием технической документации на дом; получать информацию о перечне, объемах, сроках и качестве оказанных услуг или выполненных работ и осуществлять иные действия, предусмотренные действующим законодательством РФ.</w:t>
      </w:r>
    </w:p>
    <w:p w:rsidR="00F726F4" w:rsidRPr="00AE76C2" w:rsidRDefault="00F726F4" w:rsidP="00F726F4">
      <w:pPr>
        <w:pStyle w:val="Style6"/>
        <w:widowControl/>
        <w:spacing w:line="240" w:lineRule="auto"/>
        <w:rPr>
          <w:rStyle w:val="FontStyle52"/>
        </w:rPr>
      </w:pPr>
      <w:r w:rsidRPr="00AE76C2">
        <w:rPr>
          <w:rStyle w:val="FontStyle52"/>
        </w:rPr>
        <w:t>5.1.4. На бесперебойное предоставление коммунальных услуг, за исключением случаев перерыва предоставления коммунальных услуг, установленных действующими нормативно-правовыми актами. Требовать предоставления коммунальных услуг надлежащего качества</w:t>
      </w:r>
      <w:r w:rsidR="007E426C">
        <w:rPr>
          <w:rStyle w:val="FontStyle52"/>
        </w:rPr>
        <w:t>.</w:t>
      </w:r>
      <w:r w:rsidRPr="00AE76C2">
        <w:rPr>
          <w:rStyle w:val="FontStyle52"/>
        </w:rPr>
        <w:t xml:space="preserve"> </w:t>
      </w:r>
    </w:p>
    <w:p w:rsidR="00F726F4" w:rsidRPr="00AE76C2" w:rsidRDefault="00F726F4" w:rsidP="00F726F4">
      <w:pPr>
        <w:pStyle w:val="Style14"/>
        <w:widowControl/>
        <w:tabs>
          <w:tab w:val="left" w:pos="533"/>
        </w:tabs>
        <w:rPr>
          <w:rStyle w:val="FontStyle30"/>
        </w:rPr>
      </w:pPr>
      <w:r w:rsidRPr="00AE76C2">
        <w:rPr>
          <w:rStyle w:val="FontStyle52"/>
        </w:rPr>
        <w:t xml:space="preserve">5.1.5. </w:t>
      </w:r>
      <w:r w:rsidRPr="00AE76C2">
        <w:rPr>
          <w:rStyle w:val="FontStyle30"/>
        </w:rPr>
        <w:t>Требовать от Управляющей организации изменения (снижения) размера платы за коммунальные услуги в случае предоставления услуг ненадлежащего качества и (или) с перерывами, превышающими установленную продолжительность, а также за период временного отсутствия граждан в жилом помещении в установленном законодательством РФ порядке.</w:t>
      </w:r>
    </w:p>
    <w:p w:rsidR="00F726F4" w:rsidRPr="00AE76C2" w:rsidRDefault="007E426C" w:rsidP="007E426C">
      <w:pPr>
        <w:pStyle w:val="Style15"/>
        <w:widowControl/>
        <w:tabs>
          <w:tab w:val="left" w:pos="533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>5.1.6.</w:t>
      </w:r>
      <w:r w:rsidR="00F726F4" w:rsidRPr="00AE76C2">
        <w:rPr>
          <w:rStyle w:val="FontStyle30"/>
        </w:rPr>
        <w:t xml:space="preserve"> При обнаружении недостатков</w:t>
      </w:r>
      <w:r w:rsidR="00F726F4" w:rsidRPr="00AE76C2">
        <w:rPr>
          <w:rStyle w:val="FontStyle31"/>
          <w:sz w:val="20"/>
          <w:szCs w:val="20"/>
        </w:rPr>
        <w:t xml:space="preserve"> </w:t>
      </w:r>
      <w:r w:rsidR="00F726F4" w:rsidRPr="00AE76C2">
        <w:rPr>
          <w:rStyle w:val="FontStyle30"/>
        </w:rPr>
        <w:t>выполненной работы или оказанной услуги по содержанию и ремонту общего имущества Собственники (пользователи) вправе потребовать:</w:t>
      </w:r>
    </w:p>
    <w:p w:rsidR="00F726F4" w:rsidRPr="007E426C" w:rsidRDefault="00F726F4" w:rsidP="007E426C">
      <w:pPr>
        <w:pStyle w:val="Style14"/>
        <w:widowControl/>
        <w:tabs>
          <w:tab w:val="left" w:pos="120"/>
        </w:tabs>
        <w:rPr>
          <w:rStyle w:val="FontStyle30"/>
        </w:rPr>
      </w:pPr>
      <w:r w:rsidRPr="00AE76C2">
        <w:rPr>
          <w:rStyle w:val="FontStyle30"/>
        </w:rPr>
        <w:t>- безвозмездного устранения</w:t>
      </w:r>
      <w:r w:rsidR="007E426C">
        <w:rPr>
          <w:rStyle w:val="FontStyle30"/>
        </w:rPr>
        <w:t xml:space="preserve"> недостатков выполненной работы </w:t>
      </w:r>
      <w:r w:rsidRPr="00AE76C2">
        <w:rPr>
          <w:rStyle w:val="FontStyle30"/>
        </w:rPr>
        <w:t xml:space="preserve">своими силами или с привлечением третьих </w:t>
      </w:r>
      <w:r w:rsidRPr="00AE76C2">
        <w:rPr>
          <w:rStyle w:val="FontStyle35"/>
          <w:sz w:val="20"/>
          <w:szCs w:val="20"/>
        </w:rPr>
        <w:t>лиц.</w:t>
      </w:r>
    </w:p>
    <w:p w:rsidR="00F726F4" w:rsidRPr="00AE76C2" w:rsidRDefault="007E426C" w:rsidP="007E426C">
      <w:pPr>
        <w:pStyle w:val="Style15"/>
        <w:widowControl/>
        <w:tabs>
          <w:tab w:val="left" w:pos="533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>5.1.7.</w:t>
      </w:r>
      <w:r w:rsidR="00F726F4" w:rsidRPr="00AE76C2">
        <w:rPr>
          <w:rStyle w:val="FontStyle30"/>
        </w:rPr>
        <w:t>Собственники (пользователи) имеют другие права, предусмотренные действующими нормативно-правовыми актами и настоящим Договором.</w:t>
      </w:r>
    </w:p>
    <w:p w:rsidR="00F726F4" w:rsidRPr="00AE76C2" w:rsidRDefault="00F726F4" w:rsidP="00F726F4">
      <w:pPr>
        <w:pStyle w:val="Style15"/>
        <w:widowControl/>
        <w:tabs>
          <w:tab w:val="left" w:pos="533"/>
        </w:tabs>
        <w:spacing w:line="240" w:lineRule="auto"/>
        <w:ind w:firstLine="0"/>
        <w:jc w:val="both"/>
        <w:rPr>
          <w:rStyle w:val="FontStyle30"/>
        </w:rPr>
      </w:pPr>
      <w:r w:rsidRPr="00AE76C2">
        <w:rPr>
          <w:rStyle w:val="FontStyle30"/>
        </w:rPr>
        <w:t>5.2. Собственники (пользователи) обязаны:</w:t>
      </w:r>
    </w:p>
    <w:p w:rsidR="00F726F4" w:rsidRPr="00AE76C2" w:rsidRDefault="00F726F4" w:rsidP="00F726F4">
      <w:pPr>
        <w:pStyle w:val="Style15"/>
        <w:widowControl/>
        <w:tabs>
          <w:tab w:val="left" w:pos="533"/>
        </w:tabs>
        <w:spacing w:line="240" w:lineRule="auto"/>
        <w:ind w:firstLine="0"/>
        <w:jc w:val="both"/>
        <w:rPr>
          <w:rStyle w:val="FontStyle52"/>
        </w:rPr>
      </w:pPr>
      <w:r w:rsidRPr="00AE76C2">
        <w:rPr>
          <w:rStyle w:val="FontStyle52"/>
        </w:rPr>
        <w:t>5.2.1. Соблюдать правила содержания общего имущества и правила пользования жилым помещением, не нарушая прав и законных интересов других собственников, нанимателей и иных лиц.</w:t>
      </w:r>
    </w:p>
    <w:p w:rsidR="00F726F4" w:rsidRPr="00AE76C2" w:rsidRDefault="00F726F4" w:rsidP="00F726F4">
      <w:pPr>
        <w:pStyle w:val="Style15"/>
        <w:widowControl/>
        <w:tabs>
          <w:tab w:val="left" w:pos="533"/>
        </w:tabs>
        <w:spacing w:line="240" w:lineRule="auto"/>
        <w:ind w:firstLine="0"/>
        <w:jc w:val="both"/>
        <w:rPr>
          <w:rStyle w:val="FontStyle52"/>
        </w:rPr>
      </w:pPr>
      <w:r w:rsidRPr="00AE76C2">
        <w:rPr>
          <w:rStyle w:val="FontStyle52"/>
        </w:rPr>
        <w:t>5.2.2. В порядке, установленном действующими нормативно-правовыми актами и разделом 10 настоящего Договора, на основании представленных Управляющей организацией платежных документов, своевременно, не позднее 20-го числа месяца, следующего за истекшим месяцем, полностью вносить плату:</w:t>
      </w:r>
    </w:p>
    <w:p w:rsidR="00F726F4" w:rsidRPr="00AE76C2" w:rsidRDefault="00F726F4" w:rsidP="00F726F4">
      <w:pPr>
        <w:pStyle w:val="Style15"/>
        <w:widowControl/>
        <w:tabs>
          <w:tab w:val="left" w:pos="533"/>
        </w:tabs>
        <w:spacing w:line="240" w:lineRule="auto"/>
        <w:ind w:firstLine="0"/>
        <w:jc w:val="both"/>
        <w:rPr>
          <w:rStyle w:val="FontStyle52"/>
        </w:rPr>
      </w:pPr>
      <w:r w:rsidRPr="00AE76C2">
        <w:rPr>
          <w:rStyle w:val="FontStyle52"/>
        </w:rPr>
        <w:t>- за жилое помещение;</w:t>
      </w:r>
    </w:p>
    <w:p w:rsidR="00F726F4" w:rsidRPr="00AE76C2" w:rsidRDefault="00F726F4" w:rsidP="00F726F4">
      <w:pPr>
        <w:pStyle w:val="Style15"/>
        <w:widowControl/>
        <w:tabs>
          <w:tab w:val="left" w:pos="533"/>
        </w:tabs>
        <w:spacing w:line="240" w:lineRule="auto"/>
        <w:ind w:firstLine="0"/>
        <w:jc w:val="both"/>
        <w:rPr>
          <w:rStyle w:val="FontStyle52"/>
        </w:rPr>
      </w:pPr>
      <w:r w:rsidRPr="00AE76C2">
        <w:rPr>
          <w:rStyle w:val="FontStyle52"/>
        </w:rPr>
        <w:t>- за коммунальные услуги.</w:t>
      </w:r>
    </w:p>
    <w:p w:rsidR="00F726F4" w:rsidRPr="00AE76C2" w:rsidRDefault="00F726F4" w:rsidP="00F726F4">
      <w:pPr>
        <w:pStyle w:val="Style15"/>
        <w:widowControl/>
        <w:tabs>
          <w:tab w:val="left" w:pos="533"/>
        </w:tabs>
        <w:spacing w:line="240" w:lineRule="auto"/>
        <w:ind w:firstLine="0"/>
        <w:jc w:val="both"/>
        <w:rPr>
          <w:rStyle w:val="FontStyle52"/>
        </w:rPr>
      </w:pPr>
      <w:r w:rsidRPr="00AE76C2">
        <w:rPr>
          <w:rStyle w:val="FontStyle52"/>
        </w:rPr>
        <w:t>5.2.3. Оплачивать пени за нарушение сроков оплаты жилищно-коммунальных услуг в порядке и размере, установленном п. 14 ст. 155 Жилищного кодекса РФ.</w:t>
      </w:r>
    </w:p>
    <w:p w:rsidR="00F726F4" w:rsidRPr="00AE76C2" w:rsidRDefault="00F726F4" w:rsidP="00F726F4">
      <w:pPr>
        <w:pStyle w:val="Style15"/>
        <w:widowControl/>
        <w:tabs>
          <w:tab w:val="left" w:pos="533"/>
        </w:tabs>
        <w:spacing w:line="240" w:lineRule="auto"/>
        <w:ind w:firstLine="0"/>
        <w:jc w:val="both"/>
        <w:rPr>
          <w:rStyle w:val="FontStyle52"/>
        </w:rPr>
      </w:pPr>
      <w:r w:rsidRPr="00AE76C2">
        <w:rPr>
          <w:rStyle w:val="FontStyle52"/>
        </w:rPr>
        <w:t>5.2.4. Использовать жилое помещение для проживания граждан.</w:t>
      </w:r>
    </w:p>
    <w:p w:rsidR="00F726F4" w:rsidRPr="00AE76C2" w:rsidRDefault="00F726F4" w:rsidP="00F726F4">
      <w:pPr>
        <w:pStyle w:val="Style15"/>
        <w:widowControl/>
        <w:tabs>
          <w:tab w:val="left" w:pos="533"/>
        </w:tabs>
        <w:spacing w:line="240" w:lineRule="auto"/>
        <w:ind w:firstLine="0"/>
        <w:jc w:val="both"/>
        <w:rPr>
          <w:rStyle w:val="FontStyle52"/>
        </w:rPr>
      </w:pPr>
      <w:r w:rsidRPr="00AE76C2">
        <w:rPr>
          <w:rStyle w:val="FontStyle52"/>
        </w:rPr>
        <w:t xml:space="preserve">5.2.5. Поддерживать надлежащее состояние и обеспечивать сохранность общедомового имущества, не выполнять работы и не совершать иные действия, приводящие к его порче. </w:t>
      </w:r>
    </w:p>
    <w:p w:rsidR="00F726F4" w:rsidRPr="00AE76C2" w:rsidRDefault="00F726F4" w:rsidP="00F726F4">
      <w:pPr>
        <w:pStyle w:val="Style15"/>
        <w:widowControl/>
        <w:tabs>
          <w:tab w:val="left" w:pos="533"/>
        </w:tabs>
        <w:spacing w:line="240" w:lineRule="auto"/>
        <w:ind w:firstLine="0"/>
        <w:jc w:val="both"/>
        <w:rPr>
          <w:rStyle w:val="FontStyle52"/>
        </w:rPr>
      </w:pPr>
      <w:r w:rsidRPr="00AE76C2">
        <w:rPr>
          <w:rStyle w:val="FontStyle52"/>
        </w:rPr>
        <w:t>5.2.6. Обеспечивать сохранность принадлежащих им помещений и нести расходы на содержание, текущий и капитальный ремонт имущества, не относящегося к общему имуществу, производить за счет собственных средств его ремонт, включая инженерное оборудование в пределах границ эксплуатационной ответственности.</w:t>
      </w:r>
    </w:p>
    <w:p w:rsidR="00F726F4" w:rsidRPr="00AE76C2" w:rsidRDefault="00F726F4" w:rsidP="00F726F4">
      <w:pPr>
        <w:pStyle w:val="Style15"/>
        <w:widowControl/>
        <w:tabs>
          <w:tab w:val="left" w:pos="533"/>
        </w:tabs>
        <w:spacing w:line="240" w:lineRule="auto"/>
        <w:ind w:firstLine="0"/>
        <w:jc w:val="both"/>
        <w:rPr>
          <w:rStyle w:val="FontStyle52"/>
        </w:rPr>
      </w:pPr>
      <w:r w:rsidRPr="00AE76C2">
        <w:rPr>
          <w:rStyle w:val="FontStyle52"/>
        </w:rPr>
        <w:lastRenderedPageBreak/>
        <w:t xml:space="preserve">     Перед началом отопительного сезона утеплять окна и двери. Соблюдать противопожарные, санитарно-эпидемиологические требования, выносить мусор только в мусоропроводы или оборудованные контейнеры. Не загромождать лестничные площадки, входы на лестничные клетки и чердаки, а также подходы к пожарному оборудованию и инвентарю бытовыми вещами.</w:t>
      </w:r>
    </w:p>
    <w:p w:rsidR="00F726F4" w:rsidRPr="00AE76C2" w:rsidRDefault="00F726F4" w:rsidP="00F726F4">
      <w:pPr>
        <w:pStyle w:val="Style15"/>
        <w:widowControl/>
        <w:tabs>
          <w:tab w:val="left" w:pos="0"/>
        </w:tabs>
        <w:spacing w:line="240" w:lineRule="auto"/>
        <w:ind w:firstLine="0"/>
        <w:jc w:val="both"/>
        <w:rPr>
          <w:rStyle w:val="FontStyle52"/>
        </w:rPr>
      </w:pPr>
      <w:r w:rsidRPr="00AE76C2">
        <w:rPr>
          <w:rStyle w:val="FontStyle52"/>
        </w:rPr>
        <w:t>5.2.7. Обеспечивать возможность своевременного выполнения работ и оказания услуг по содержанию и ремонту общего имущества, и допускать в заранее согласованное с Управляющей организацией время в занимаемое помещение представителей Управляющей организации, представителей органов государственного контроля и надзора для осмотра технического и санитарного состояния внутриквартирного оборудования помещения необходимых ремонтных работ на общем имуществе, а представителей Управляющей организации для ликвидации аварий - в любое время.</w:t>
      </w:r>
    </w:p>
    <w:p w:rsidR="00F726F4" w:rsidRPr="00AE76C2" w:rsidRDefault="00F726F4" w:rsidP="00F726F4">
      <w:pPr>
        <w:pStyle w:val="Style15"/>
        <w:widowControl/>
        <w:spacing w:line="240" w:lineRule="auto"/>
        <w:ind w:firstLine="0"/>
        <w:jc w:val="both"/>
        <w:rPr>
          <w:rStyle w:val="FontStyle52"/>
        </w:rPr>
      </w:pPr>
      <w:r w:rsidRPr="00AE76C2">
        <w:rPr>
          <w:rStyle w:val="FontStyle52"/>
        </w:rPr>
        <w:t>5.2.8. Информировать Управляющую организацию 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изменений, в случае если жилое помещение не оборудовано индивидуальным или общим (квартирным) прибором учета.</w:t>
      </w:r>
    </w:p>
    <w:p w:rsidR="00F726F4" w:rsidRPr="00AE76C2" w:rsidRDefault="00F726F4" w:rsidP="00F726F4">
      <w:pPr>
        <w:pStyle w:val="Style15"/>
        <w:widowControl/>
        <w:spacing w:line="240" w:lineRule="auto"/>
        <w:ind w:firstLine="0"/>
        <w:jc w:val="both"/>
        <w:rPr>
          <w:rStyle w:val="FontStyle52"/>
        </w:rPr>
      </w:pPr>
      <w:r w:rsidRPr="00AE76C2">
        <w:rPr>
          <w:rStyle w:val="FontStyle52"/>
        </w:rPr>
        <w:t>Не препятствовать представителям от совета дома (либо старшим по дому) в составлении акта, об увеличении/уменьшении числа проживающих в квартире, При обнаружении несоответствия количества зарегистрированных к фактически проживающим,  коммунальные услуги будут рассчитываться по факту проживающих.</w:t>
      </w:r>
    </w:p>
    <w:p w:rsidR="00F726F4" w:rsidRPr="00AE76C2" w:rsidRDefault="00F726F4" w:rsidP="00F726F4">
      <w:pPr>
        <w:pStyle w:val="Style15"/>
        <w:widowControl/>
        <w:tabs>
          <w:tab w:val="left" w:pos="533"/>
        </w:tabs>
        <w:spacing w:line="240" w:lineRule="auto"/>
        <w:ind w:firstLine="0"/>
        <w:jc w:val="both"/>
        <w:rPr>
          <w:rStyle w:val="FontStyle52"/>
        </w:rPr>
      </w:pPr>
      <w:r w:rsidRPr="00AE76C2">
        <w:rPr>
          <w:rStyle w:val="FontStyle52"/>
        </w:rPr>
        <w:t xml:space="preserve">5.2.9. При обнаружении неисправностей (аварий, возгораний) внутриквартирного оборудования, общего имущества, общих (квартирных индивидуальных приборов учета),  немедленно сообщать о них Управляющей организации, или по указанному Управляющей организацией телефону в аварийно-диспетчерскую службу </w:t>
      </w:r>
      <w:r w:rsidRPr="0014661B">
        <w:rPr>
          <w:rStyle w:val="FontStyle52"/>
        </w:rPr>
        <w:t>(___________)</w:t>
      </w:r>
      <w:r w:rsidRPr="00AE76C2">
        <w:rPr>
          <w:rStyle w:val="FontStyle52"/>
        </w:rPr>
        <w:t xml:space="preserve">  или в соответствующие органы государственной власти; при наличии возможности – принимать все возможные меры по устранению неисправностей.   </w:t>
      </w:r>
    </w:p>
    <w:p w:rsidR="00F726F4" w:rsidRPr="00AE76C2" w:rsidRDefault="00F726F4" w:rsidP="00F726F4">
      <w:pPr>
        <w:pStyle w:val="Style15"/>
        <w:widowControl/>
        <w:tabs>
          <w:tab w:val="left" w:pos="-142"/>
        </w:tabs>
        <w:spacing w:line="240" w:lineRule="auto"/>
        <w:ind w:firstLine="0"/>
        <w:jc w:val="both"/>
        <w:rPr>
          <w:rStyle w:val="FontStyle52"/>
        </w:rPr>
      </w:pPr>
      <w:r w:rsidRPr="00AE76C2">
        <w:rPr>
          <w:rStyle w:val="FontStyle52"/>
        </w:rPr>
        <w:t>5.2.10. В целях учета объема коммунальных услуг, предоставляемых Собственнику (пользователю), использовать общие (квартирные) или индивидуальные приборы учета, внесенные в государственный реестр средств измерений.</w:t>
      </w:r>
    </w:p>
    <w:p w:rsidR="00F726F4" w:rsidRPr="00AE76C2" w:rsidRDefault="00F726F4" w:rsidP="00F726F4">
      <w:pPr>
        <w:pStyle w:val="Style7"/>
        <w:widowControl/>
        <w:tabs>
          <w:tab w:val="left" w:pos="634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>5.2.11. Обеспечить сохранность пломб на общих (квартирных) или индивидуальных приборах учета,    установленных в помещении.</w:t>
      </w:r>
    </w:p>
    <w:p w:rsidR="00F726F4" w:rsidRPr="00AE76C2" w:rsidRDefault="00F726F4" w:rsidP="00F726F4">
      <w:pPr>
        <w:pStyle w:val="Style7"/>
        <w:widowControl/>
        <w:tabs>
          <w:tab w:val="left" w:pos="142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>5.2.12. В установленные действующими нормативно-правовыми актами сроки осуществлять поверку     исправности общих (квартирных) и индивидуальных приборов учета и предоставлять сведения   Управляющей организации.</w:t>
      </w:r>
    </w:p>
    <w:p w:rsidR="00F726F4" w:rsidRPr="00AE76C2" w:rsidRDefault="00F726F4" w:rsidP="00F726F4">
      <w:pPr>
        <w:pStyle w:val="Style7"/>
        <w:widowControl/>
        <w:numPr>
          <w:ilvl w:val="2"/>
          <w:numId w:val="11"/>
        </w:numPr>
        <w:tabs>
          <w:tab w:val="left" w:pos="634"/>
        </w:tabs>
        <w:spacing w:line="240" w:lineRule="auto"/>
        <w:ind w:left="0" w:firstLine="0"/>
        <w:rPr>
          <w:rStyle w:val="FontStyle53"/>
        </w:rPr>
      </w:pPr>
      <w:r w:rsidRPr="00AE76C2">
        <w:rPr>
          <w:rStyle w:val="FontStyle53"/>
        </w:rPr>
        <w:t xml:space="preserve">В </w:t>
      </w:r>
      <w:r w:rsidRPr="00AE76C2">
        <w:rPr>
          <w:rStyle w:val="FontStyle52"/>
        </w:rPr>
        <w:t xml:space="preserve">заранее согласованное с Управляющей организацией время (не чаще 1 раза в 3 месяца) </w:t>
      </w:r>
      <w:r w:rsidRPr="00AE76C2">
        <w:rPr>
          <w:rStyle w:val="FontStyle53"/>
        </w:rPr>
        <w:t xml:space="preserve">обеспечить </w:t>
      </w:r>
      <w:r w:rsidRPr="00AE76C2">
        <w:rPr>
          <w:rStyle w:val="FontStyle52"/>
        </w:rPr>
        <w:t xml:space="preserve">Управляющей организации допуск в жилое помещение для осмотра технического  и санитарного состояния внутриквартирного оборудования, а также достоверности переданных Собственником (пользователем)  сведений о показаниях индивидуальных приборов учета. При отсутствии допуска в квартиры расчет производится  согласно  Постановлениям Правительства РФ от 23.05.2006 г. № 307 и № 354 от 06.05.11 г. </w:t>
      </w:r>
    </w:p>
    <w:p w:rsidR="00F726F4" w:rsidRPr="00AE76C2" w:rsidRDefault="00F726F4" w:rsidP="00F726F4">
      <w:pPr>
        <w:pStyle w:val="Style7"/>
        <w:widowControl/>
        <w:numPr>
          <w:ilvl w:val="2"/>
          <w:numId w:val="11"/>
        </w:numPr>
        <w:tabs>
          <w:tab w:val="left" w:pos="634"/>
        </w:tabs>
        <w:spacing w:line="240" w:lineRule="auto"/>
        <w:ind w:left="0" w:firstLine="0"/>
        <w:rPr>
          <w:rStyle w:val="FontStyle52"/>
        </w:rPr>
      </w:pPr>
      <w:r w:rsidRPr="00AE76C2">
        <w:rPr>
          <w:rStyle w:val="FontStyle53"/>
        </w:rPr>
        <w:t xml:space="preserve">Ежемесячно </w:t>
      </w:r>
      <w:r w:rsidRPr="00AE76C2">
        <w:rPr>
          <w:rStyle w:val="FontStyle52"/>
        </w:rPr>
        <w:t xml:space="preserve">снимать показания индивидуальных приборов учета или общих (квартирных) в </w:t>
      </w:r>
      <w:r w:rsidRPr="00AE76C2">
        <w:rPr>
          <w:rStyle w:val="FontStyle53"/>
        </w:rPr>
        <w:t xml:space="preserve">период с 20-го по 23-е число </w:t>
      </w:r>
      <w:r w:rsidRPr="00AE76C2">
        <w:rPr>
          <w:rStyle w:val="FontStyle52"/>
        </w:rPr>
        <w:t xml:space="preserve">текущего месяца и предоставлять сведения Управляющей </w:t>
      </w:r>
      <w:r w:rsidRPr="00AE76C2">
        <w:rPr>
          <w:rStyle w:val="FontStyle53"/>
        </w:rPr>
        <w:t xml:space="preserve">организации </w:t>
      </w:r>
      <w:r w:rsidRPr="00AE76C2">
        <w:rPr>
          <w:rStyle w:val="FontStyle52"/>
        </w:rPr>
        <w:t xml:space="preserve">не </w:t>
      </w:r>
      <w:r w:rsidRPr="00AE76C2">
        <w:rPr>
          <w:rStyle w:val="FontStyle53"/>
        </w:rPr>
        <w:t xml:space="preserve">позднее 24-го </w:t>
      </w:r>
      <w:r w:rsidRPr="00AE76C2">
        <w:rPr>
          <w:rStyle w:val="FontStyle52"/>
        </w:rPr>
        <w:t>числа текущего месяца (в исключительных случаях даты рассматриваются индивидуально), в случае не предоставления показания квартирных приборов учета расчет за потребленные коммунальные услуги производится согласно п.59-60  Постановления Правительства РФ № 354 от 06.05.11 г.</w:t>
      </w:r>
    </w:p>
    <w:p w:rsidR="00F726F4" w:rsidRPr="00AE76C2" w:rsidRDefault="00F726F4" w:rsidP="00F726F4">
      <w:pPr>
        <w:pStyle w:val="Style7"/>
        <w:widowControl/>
        <w:numPr>
          <w:ilvl w:val="2"/>
          <w:numId w:val="11"/>
        </w:numPr>
        <w:tabs>
          <w:tab w:val="left" w:pos="634"/>
        </w:tabs>
        <w:spacing w:line="240" w:lineRule="auto"/>
        <w:ind w:left="0" w:firstLine="0"/>
        <w:rPr>
          <w:rStyle w:val="FontStyle53"/>
        </w:rPr>
      </w:pPr>
      <w:r w:rsidRPr="00AE76C2">
        <w:rPr>
          <w:rStyle w:val="FontStyle53"/>
        </w:rPr>
        <w:t xml:space="preserve">Обеспечить </w:t>
      </w:r>
      <w:r w:rsidRPr="00AE76C2">
        <w:rPr>
          <w:rStyle w:val="FontStyle52"/>
        </w:rPr>
        <w:t>доступ к общему имуществу, находящемуся в помещении Собственника.</w:t>
      </w:r>
    </w:p>
    <w:p w:rsidR="00F726F4" w:rsidRPr="00AE76C2" w:rsidRDefault="00F726F4" w:rsidP="00F726F4">
      <w:pPr>
        <w:pStyle w:val="Style7"/>
        <w:widowControl/>
        <w:numPr>
          <w:ilvl w:val="2"/>
          <w:numId w:val="11"/>
        </w:numPr>
        <w:tabs>
          <w:tab w:val="left" w:pos="634"/>
          <w:tab w:val="left" w:pos="1134"/>
        </w:tabs>
        <w:spacing w:line="240" w:lineRule="auto"/>
        <w:ind w:left="0" w:firstLine="0"/>
        <w:rPr>
          <w:rStyle w:val="FontStyle52"/>
        </w:rPr>
      </w:pPr>
      <w:r w:rsidRPr="00AE76C2">
        <w:rPr>
          <w:rStyle w:val="FontStyle53"/>
        </w:rPr>
        <w:t xml:space="preserve">Выбирать </w:t>
      </w:r>
      <w:r w:rsidRPr="00AE76C2">
        <w:rPr>
          <w:rStyle w:val="FontStyle64"/>
          <w:sz w:val="20"/>
          <w:szCs w:val="20"/>
        </w:rPr>
        <w:t xml:space="preserve">на общем собрании </w:t>
      </w:r>
      <w:r w:rsidRPr="00AE76C2">
        <w:rPr>
          <w:rStyle w:val="FontStyle53"/>
        </w:rPr>
        <w:t xml:space="preserve">собственников </w:t>
      </w:r>
      <w:r w:rsidRPr="00AE76C2">
        <w:rPr>
          <w:rStyle w:val="FontStyle52"/>
        </w:rPr>
        <w:t xml:space="preserve">жилых </w:t>
      </w:r>
      <w:r w:rsidRPr="00AE76C2">
        <w:rPr>
          <w:rStyle w:val="FontStyle53"/>
        </w:rPr>
        <w:t xml:space="preserve">помещений Совет </w:t>
      </w:r>
      <w:r w:rsidRPr="00AE76C2">
        <w:rPr>
          <w:rStyle w:val="FontStyle52"/>
        </w:rPr>
        <w:t xml:space="preserve">дома </w:t>
      </w:r>
      <w:r w:rsidRPr="00AE76C2">
        <w:rPr>
          <w:rStyle w:val="FontStyle64"/>
          <w:sz w:val="20"/>
          <w:szCs w:val="20"/>
        </w:rPr>
        <w:t xml:space="preserve">для контроля за </w:t>
      </w:r>
      <w:r w:rsidRPr="00AE76C2">
        <w:rPr>
          <w:rStyle w:val="FontStyle52"/>
        </w:rPr>
        <w:t>осуществлением Управляющей организацией обязанностей по настоящему договору.</w:t>
      </w:r>
    </w:p>
    <w:p w:rsidR="00F726F4" w:rsidRPr="00AE76C2" w:rsidRDefault="00F726F4" w:rsidP="00F726F4">
      <w:pPr>
        <w:pStyle w:val="Style7"/>
        <w:widowControl/>
        <w:numPr>
          <w:ilvl w:val="2"/>
          <w:numId w:val="11"/>
        </w:numPr>
        <w:tabs>
          <w:tab w:val="left" w:pos="634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 xml:space="preserve">Осуществлять иные права, предусмотренные действующим законодательством. </w:t>
      </w:r>
    </w:p>
    <w:p w:rsidR="00F726F4" w:rsidRPr="00AE76C2" w:rsidRDefault="00F726F4" w:rsidP="00F726F4">
      <w:pPr>
        <w:pStyle w:val="Style7"/>
        <w:widowControl/>
        <w:tabs>
          <w:tab w:val="left" w:pos="634"/>
        </w:tabs>
        <w:spacing w:line="240" w:lineRule="auto"/>
        <w:rPr>
          <w:rStyle w:val="FontStyle53"/>
        </w:rPr>
      </w:pPr>
      <w:r w:rsidRPr="00AE76C2">
        <w:rPr>
          <w:rStyle w:val="FontStyle52"/>
        </w:rPr>
        <w:t>5.3. Собственнику запрещается:</w:t>
      </w:r>
    </w:p>
    <w:p w:rsidR="00F726F4" w:rsidRPr="00AE76C2" w:rsidRDefault="00F726F4" w:rsidP="00F726F4">
      <w:pPr>
        <w:pStyle w:val="Style7"/>
        <w:widowControl/>
        <w:tabs>
          <w:tab w:val="left" w:pos="0"/>
        </w:tabs>
        <w:spacing w:line="240" w:lineRule="auto"/>
        <w:rPr>
          <w:rStyle w:val="FontStyle52"/>
        </w:rPr>
      </w:pPr>
      <w:r w:rsidRPr="00AE76C2">
        <w:rPr>
          <w:sz w:val="20"/>
          <w:szCs w:val="20"/>
        </w:rPr>
        <w:t xml:space="preserve">5.3.1. </w:t>
      </w:r>
      <w:r w:rsidRPr="00AE76C2">
        <w:rPr>
          <w:rStyle w:val="FontStyle52"/>
        </w:rPr>
        <w:t xml:space="preserve">Устанавливать, подключать и использовать электробытовые приборы и электрическое оборудование не бытового назначения мощностью, превышающей технологические </w:t>
      </w:r>
      <w:r w:rsidRPr="00AE76C2">
        <w:rPr>
          <w:rStyle w:val="FontStyle64"/>
          <w:sz w:val="20"/>
          <w:szCs w:val="20"/>
        </w:rPr>
        <w:t xml:space="preserve">возможности </w:t>
      </w:r>
      <w:r w:rsidRPr="00AE76C2">
        <w:rPr>
          <w:rStyle w:val="FontStyle52"/>
        </w:rPr>
        <w:t xml:space="preserve">внутридомовой электрической сети (общая мощность приборов и оборудования, </w:t>
      </w:r>
      <w:r w:rsidRPr="00AE76C2">
        <w:rPr>
          <w:rStyle w:val="FontStyle64"/>
          <w:sz w:val="20"/>
          <w:szCs w:val="20"/>
        </w:rPr>
        <w:t xml:space="preserve">работающих одновременно </w:t>
      </w:r>
      <w:r w:rsidRPr="00AE76C2">
        <w:rPr>
          <w:rStyle w:val="FontStyle52"/>
        </w:rPr>
        <w:t>не должна превышать 4-х кВт).</w:t>
      </w:r>
    </w:p>
    <w:p w:rsidR="00F726F4" w:rsidRPr="00AE76C2" w:rsidRDefault="00F726F4" w:rsidP="00F726F4">
      <w:pPr>
        <w:pStyle w:val="Style7"/>
        <w:widowControl/>
        <w:tabs>
          <w:tab w:val="left" w:pos="653"/>
        </w:tabs>
        <w:spacing w:line="240" w:lineRule="auto"/>
        <w:rPr>
          <w:sz w:val="20"/>
          <w:szCs w:val="20"/>
        </w:rPr>
      </w:pPr>
      <w:r w:rsidRPr="00AE76C2">
        <w:rPr>
          <w:rStyle w:val="FontStyle52"/>
        </w:rPr>
        <w:t>5.3.2. Производить слив теплоносителя из системы отопления без разрешения Управляющей организации.</w:t>
      </w:r>
    </w:p>
    <w:p w:rsidR="00F726F4" w:rsidRPr="00AE76C2" w:rsidRDefault="00F726F4" w:rsidP="00F726F4">
      <w:pPr>
        <w:pStyle w:val="Style7"/>
        <w:widowControl/>
        <w:tabs>
          <w:tab w:val="left" w:pos="542"/>
        </w:tabs>
        <w:spacing w:line="240" w:lineRule="auto"/>
        <w:rPr>
          <w:rStyle w:val="FontStyle52"/>
        </w:rPr>
      </w:pPr>
      <w:r w:rsidRPr="00AE76C2">
        <w:rPr>
          <w:sz w:val="20"/>
          <w:szCs w:val="20"/>
        </w:rPr>
        <w:t xml:space="preserve">5.3.3. </w:t>
      </w:r>
      <w:r w:rsidRPr="00AE76C2">
        <w:rPr>
          <w:rStyle w:val="FontStyle52"/>
        </w:rPr>
        <w:t xml:space="preserve">Самовольно присоединяться к внутридомовым инженерным системам или присоединяться к ним в </w:t>
      </w:r>
      <w:r w:rsidRPr="00AE76C2">
        <w:rPr>
          <w:rStyle w:val="FontStyle51"/>
        </w:rPr>
        <w:t xml:space="preserve">обход </w:t>
      </w:r>
      <w:r w:rsidRPr="00AE76C2">
        <w:rPr>
          <w:rStyle w:val="FontStyle52"/>
        </w:rPr>
        <w:t>коллективных (общедомовых), общих (квартирных) или индивидуальных приборов учета, вносить изменения во внутридомовые инженерные системы.</w:t>
      </w:r>
    </w:p>
    <w:p w:rsidR="00F726F4" w:rsidRPr="00AE76C2" w:rsidRDefault="00F726F4" w:rsidP="00F726F4">
      <w:pPr>
        <w:pStyle w:val="Style7"/>
        <w:widowControl/>
        <w:tabs>
          <w:tab w:val="left" w:pos="542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>5.3.4. Самовольно увеличивать поверхности нагрева приборов отопления, установленных в жилом помещении.</w:t>
      </w:r>
    </w:p>
    <w:p w:rsidR="00F726F4" w:rsidRPr="00AE76C2" w:rsidRDefault="00F726F4" w:rsidP="00F726F4">
      <w:pPr>
        <w:pStyle w:val="Style7"/>
        <w:widowControl/>
        <w:tabs>
          <w:tab w:val="left" w:pos="542"/>
          <w:tab w:val="left" w:pos="7402"/>
          <w:tab w:val="left" w:pos="9024"/>
          <w:tab w:val="left" w:pos="9466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>5.3.5. Самовольно нарушать пломбы на приборах учета, демонтировать приборы учета и осуществлять действия, направленные на искажение их показаний или повреждение.</w:t>
      </w:r>
      <w:r w:rsidRPr="00AE76C2">
        <w:rPr>
          <w:rStyle w:val="FontStyle52"/>
        </w:rPr>
        <w:tab/>
      </w:r>
    </w:p>
    <w:p w:rsidR="00F726F4" w:rsidRPr="00AE76C2" w:rsidRDefault="00F726F4" w:rsidP="00F726F4">
      <w:pPr>
        <w:pStyle w:val="Style7"/>
        <w:widowControl/>
        <w:tabs>
          <w:tab w:val="left" w:pos="542"/>
          <w:tab w:val="left" w:pos="9466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 xml:space="preserve">5.3.6. Без согласования с Управляющей организацией производить переустройство и  перепланировку помещения, перевод жилого помещения в нежилое помещение и нежилого помещения в </w:t>
      </w:r>
      <w:r w:rsidRPr="00AE76C2">
        <w:rPr>
          <w:rStyle w:val="FontStyle51"/>
        </w:rPr>
        <w:t xml:space="preserve">жилое </w:t>
      </w:r>
      <w:r w:rsidRPr="00AE76C2">
        <w:rPr>
          <w:rStyle w:val="FontStyle52"/>
        </w:rPr>
        <w:t xml:space="preserve">помещение. </w:t>
      </w:r>
    </w:p>
    <w:p w:rsidR="00F726F4" w:rsidRPr="00AE76C2" w:rsidRDefault="00F726F4" w:rsidP="00F726F4">
      <w:pPr>
        <w:pStyle w:val="Style7"/>
        <w:widowControl/>
        <w:tabs>
          <w:tab w:val="left" w:pos="542"/>
          <w:tab w:val="left" w:pos="9466"/>
        </w:tabs>
        <w:spacing w:line="240" w:lineRule="auto"/>
        <w:rPr>
          <w:rStyle w:val="FontStyle64"/>
          <w:sz w:val="20"/>
          <w:szCs w:val="20"/>
        </w:rPr>
      </w:pPr>
      <w:r w:rsidRPr="00AE76C2">
        <w:rPr>
          <w:rStyle w:val="FontStyle52"/>
        </w:rPr>
        <w:t xml:space="preserve">5.3.7. Использовать мусоропровод для сброса строительного и другого крупногабаритного </w:t>
      </w:r>
      <w:r w:rsidRPr="00AE76C2">
        <w:rPr>
          <w:rStyle w:val="FontStyle53"/>
        </w:rPr>
        <w:t xml:space="preserve">мусора, жидких </w:t>
      </w:r>
      <w:r w:rsidRPr="00AE76C2">
        <w:rPr>
          <w:rStyle w:val="FontStyle64"/>
          <w:sz w:val="20"/>
          <w:szCs w:val="20"/>
        </w:rPr>
        <w:t>бытовых отходов.</w:t>
      </w:r>
    </w:p>
    <w:p w:rsidR="00F726F4" w:rsidRPr="00AE76C2" w:rsidRDefault="00F726F4" w:rsidP="00F726F4">
      <w:pPr>
        <w:pStyle w:val="Style7"/>
        <w:widowControl/>
        <w:tabs>
          <w:tab w:val="left" w:pos="634"/>
        </w:tabs>
        <w:spacing w:line="240" w:lineRule="auto"/>
        <w:rPr>
          <w:rStyle w:val="FontStyle64"/>
          <w:sz w:val="20"/>
          <w:szCs w:val="20"/>
        </w:rPr>
      </w:pPr>
      <w:r w:rsidRPr="00AE76C2">
        <w:rPr>
          <w:rStyle w:val="FontStyle64"/>
          <w:sz w:val="20"/>
          <w:szCs w:val="20"/>
        </w:rPr>
        <w:t xml:space="preserve">5.3.8. Собственник (пользователь)  несет иные обязанности, предусмотренные жилищным законодательством РФ. </w:t>
      </w:r>
    </w:p>
    <w:p w:rsidR="00F726F4" w:rsidRPr="00AE76C2" w:rsidRDefault="00F726F4" w:rsidP="00F726F4">
      <w:pPr>
        <w:pStyle w:val="Style7"/>
        <w:widowControl/>
        <w:tabs>
          <w:tab w:val="left" w:pos="634"/>
        </w:tabs>
        <w:spacing w:line="240" w:lineRule="auto"/>
        <w:jc w:val="center"/>
        <w:rPr>
          <w:rStyle w:val="FontStyle64"/>
          <w:sz w:val="20"/>
          <w:szCs w:val="20"/>
        </w:rPr>
      </w:pPr>
    </w:p>
    <w:p w:rsidR="00F726F4" w:rsidRPr="00AE76C2" w:rsidRDefault="00F726F4" w:rsidP="00F726F4">
      <w:pPr>
        <w:pStyle w:val="Style7"/>
        <w:widowControl/>
        <w:tabs>
          <w:tab w:val="left" w:pos="634"/>
        </w:tabs>
        <w:spacing w:line="240" w:lineRule="auto"/>
        <w:jc w:val="center"/>
        <w:rPr>
          <w:rStyle w:val="FontStyle52"/>
          <w:b/>
        </w:rPr>
      </w:pPr>
      <w:r w:rsidRPr="00AE76C2">
        <w:rPr>
          <w:rStyle w:val="FontStyle52"/>
          <w:b/>
        </w:rPr>
        <w:t>6. Права и обязанности Управляющей организации</w:t>
      </w:r>
    </w:p>
    <w:p w:rsidR="00F726F4" w:rsidRPr="00AE76C2" w:rsidRDefault="00F726F4" w:rsidP="00F726F4">
      <w:pPr>
        <w:pStyle w:val="Style18"/>
        <w:widowControl/>
        <w:tabs>
          <w:tab w:val="left" w:leader="hyphen" w:pos="5731"/>
          <w:tab w:val="left" w:leader="hyphen" w:pos="7272"/>
          <w:tab w:val="left" w:leader="hyphen" w:pos="9010"/>
        </w:tabs>
        <w:spacing w:line="240" w:lineRule="auto"/>
        <w:ind w:firstLine="0"/>
        <w:rPr>
          <w:sz w:val="20"/>
          <w:szCs w:val="20"/>
        </w:rPr>
      </w:pPr>
      <w:r w:rsidRPr="00AE76C2">
        <w:rPr>
          <w:sz w:val="20"/>
          <w:szCs w:val="20"/>
        </w:rPr>
        <w:t xml:space="preserve">Управляющая организация осуществляет свою деятельность в пределах прав, предоставленных ей Собственниками на основании настоящего Договора, и руководствуется в своей деятельности действующими нормативно-правовыми актами Российской Федерации, включая «Правила и нормы технической эксплуатации жилищного фонда», утвержденные Постановлением Госстроя РФ от 27.09.2003г. № 170, Правила содержания общего имущества в многоквартирном доме, утвержденные Постановлением Правительства РФ от 13.08.2006 № 491, Правила </w:t>
      </w:r>
      <w:r w:rsidRPr="00AE76C2">
        <w:rPr>
          <w:sz w:val="20"/>
          <w:szCs w:val="20"/>
        </w:rPr>
        <w:lastRenderedPageBreak/>
        <w:t xml:space="preserve">предоставления коммунальных услуг, утвержденные Постановлением Правительства РФ № 307 от 23.05.2006 г. и № 354 от 06.05.2011г. </w:t>
      </w:r>
    </w:p>
    <w:p w:rsidR="00F726F4" w:rsidRPr="00AE76C2" w:rsidRDefault="00F726F4" w:rsidP="00F726F4">
      <w:pPr>
        <w:pStyle w:val="Style18"/>
        <w:widowControl/>
        <w:tabs>
          <w:tab w:val="left" w:leader="hyphen" w:pos="5731"/>
          <w:tab w:val="left" w:leader="hyphen" w:pos="7272"/>
          <w:tab w:val="left" w:leader="hyphen" w:pos="9010"/>
        </w:tabs>
        <w:spacing w:line="240" w:lineRule="auto"/>
        <w:ind w:firstLine="0"/>
        <w:rPr>
          <w:rStyle w:val="FontStyle52"/>
        </w:rPr>
      </w:pPr>
      <w:r w:rsidRPr="00AE76C2">
        <w:rPr>
          <w:rStyle w:val="FontStyle52"/>
        </w:rPr>
        <w:t>6.1. Управляющая организация вправе:</w:t>
      </w:r>
    </w:p>
    <w:p w:rsidR="00F726F4" w:rsidRPr="00AE76C2" w:rsidRDefault="00F726F4" w:rsidP="00F726F4">
      <w:pPr>
        <w:pStyle w:val="Style7"/>
        <w:widowControl/>
        <w:numPr>
          <w:ilvl w:val="0"/>
          <w:numId w:val="1"/>
        </w:numPr>
        <w:tabs>
          <w:tab w:val="left" w:pos="528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 xml:space="preserve"> Самостоятельно определять порядок выполнения своих обязательств по настоящему договору.</w:t>
      </w:r>
    </w:p>
    <w:p w:rsidR="00F726F4" w:rsidRPr="00AE76C2" w:rsidRDefault="00F726F4" w:rsidP="00F726F4">
      <w:pPr>
        <w:pStyle w:val="Style7"/>
        <w:widowControl/>
        <w:numPr>
          <w:ilvl w:val="0"/>
          <w:numId w:val="1"/>
        </w:numPr>
        <w:tabs>
          <w:tab w:val="left" w:pos="528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 xml:space="preserve"> Требовать от Собственников внесения платы за содержание и ремонт жилого помещения, коммунальных услуг.</w:t>
      </w:r>
    </w:p>
    <w:p w:rsidR="00F726F4" w:rsidRPr="00AE76C2" w:rsidRDefault="00F726F4" w:rsidP="00F726F4">
      <w:pPr>
        <w:pStyle w:val="Style6"/>
        <w:widowControl/>
        <w:tabs>
          <w:tab w:val="left" w:pos="9101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 xml:space="preserve">6.1.3. Начислять и требовать оплаты пени за нарушение сроков оплаты жилищно-коммунальных </w:t>
      </w:r>
      <w:r w:rsidRPr="00AE76C2">
        <w:rPr>
          <w:rStyle w:val="FontStyle51"/>
        </w:rPr>
        <w:t xml:space="preserve">услуг </w:t>
      </w:r>
      <w:r w:rsidRPr="00AE76C2">
        <w:rPr>
          <w:rStyle w:val="FontStyle52"/>
        </w:rPr>
        <w:t xml:space="preserve">в порядке и размере, установленном п. 14 ст. 155 Жилищного кодекса РФ. </w:t>
      </w:r>
    </w:p>
    <w:p w:rsidR="00F726F4" w:rsidRPr="00AE76C2" w:rsidRDefault="00F726F4" w:rsidP="00F726F4">
      <w:pPr>
        <w:pStyle w:val="Style6"/>
        <w:widowControl/>
        <w:tabs>
          <w:tab w:val="left" w:pos="9101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 xml:space="preserve">6.1.4. Принимать меры по взысканию с Собственника (пользователя) платы за жилое помещение или содержание </w:t>
      </w:r>
      <w:r w:rsidRPr="00AE76C2">
        <w:rPr>
          <w:rStyle w:val="FontStyle53"/>
        </w:rPr>
        <w:t xml:space="preserve">и </w:t>
      </w:r>
      <w:r w:rsidRPr="00AE76C2">
        <w:rPr>
          <w:rStyle w:val="FontStyle52"/>
        </w:rPr>
        <w:t xml:space="preserve">ремонт общего имущества, коммунальные услуги.   </w:t>
      </w:r>
    </w:p>
    <w:p w:rsidR="00F726F4" w:rsidRPr="00AE76C2" w:rsidRDefault="00F726F4" w:rsidP="00F726F4">
      <w:pPr>
        <w:pStyle w:val="Style7"/>
        <w:widowControl/>
        <w:tabs>
          <w:tab w:val="left" w:pos="538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>6.1.5. Требовать свободного допуска в заранее согласованное с Собственником (пользователем) время в занимаемое им помещение представителей Управляющей организации для осмотра технического и санитарного состояния внутриквартирного оборудования и выполнения необходимых ремонтных работ на общем имуществе, а для ликвидации аварий - в любое время.</w:t>
      </w:r>
    </w:p>
    <w:p w:rsidR="00F726F4" w:rsidRPr="00AE76C2" w:rsidRDefault="00F726F4" w:rsidP="00F726F4">
      <w:pPr>
        <w:pStyle w:val="Style7"/>
        <w:widowControl/>
        <w:tabs>
          <w:tab w:val="left" w:pos="538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 xml:space="preserve">6.1.6. В заранее согласованное с Собственником жилого помещения время, но не чаше </w:t>
      </w:r>
      <w:r w:rsidRPr="00AE76C2">
        <w:rPr>
          <w:rStyle w:val="FontStyle53"/>
        </w:rPr>
        <w:t xml:space="preserve">1 раза </w:t>
      </w:r>
      <w:r w:rsidRPr="00AE76C2">
        <w:rPr>
          <w:rStyle w:val="FontStyle64"/>
          <w:sz w:val="20"/>
          <w:szCs w:val="20"/>
        </w:rPr>
        <w:t>в 3</w:t>
      </w:r>
      <w:r w:rsidRPr="00AE76C2">
        <w:rPr>
          <w:rStyle w:val="FontStyle52"/>
        </w:rPr>
        <w:t xml:space="preserve"> месяца, осуществлять проверку правильности снятия Собственником показаний индивидуальных приборов учета, их исправности, а также целостности на них пломб.</w:t>
      </w:r>
    </w:p>
    <w:p w:rsidR="00F726F4" w:rsidRPr="00AE76C2" w:rsidRDefault="00F726F4" w:rsidP="00F726F4">
      <w:pPr>
        <w:pStyle w:val="Style13"/>
        <w:widowControl/>
        <w:tabs>
          <w:tab w:val="left" w:pos="8938"/>
        </w:tabs>
        <w:jc w:val="both"/>
        <w:rPr>
          <w:rStyle w:val="FontStyle52"/>
        </w:rPr>
      </w:pPr>
      <w:r w:rsidRPr="00AE76C2">
        <w:rPr>
          <w:rStyle w:val="FontStyle52"/>
        </w:rPr>
        <w:t xml:space="preserve">6.1.7. Приостанавливать или ограничивать </w:t>
      </w:r>
      <w:r w:rsidRPr="00AE76C2">
        <w:rPr>
          <w:rStyle w:val="FontStyle53"/>
        </w:rPr>
        <w:t xml:space="preserve">в </w:t>
      </w:r>
      <w:r w:rsidRPr="00AE76C2">
        <w:rPr>
          <w:rStyle w:val="FontStyle52"/>
        </w:rPr>
        <w:t xml:space="preserve">порядке, установленном </w:t>
      </w:r>
      <w:r w:rsidRPr="00AE76C2">
        <w:rPr>
          <w:rStyle w:val="FontStyle53"/>
        </w:rPr>
        <w:t xml:space="preserve">законодательством РФ, подачу </w:t>
      </w:r>
      <w:r w:rsidRPr="00AE76C2">
        <w:rPr>
          <w:rStyle w:val="FontStyle52"/>
        </w:rPr>
        <w:t>Собственнику (пользователю) коммунальных  ресурсов.</w:t>
      </w:r>
    </w:p>
    <w:p w:rsidR="00F726F4" w:rsidRPr="00AE76C2" w:rsidRDefault="00F726F4" w:rsidP="00F726F4">
      <w:pPr>
        <w:pStyle w:val="Style7"/>
        <w:widowControl/>
        <w:tabs>
          <w:tab w:val="left" w:pos="562"/>
        </w:tabs>
        <w:spacing w:line="240" w:lineRule="auto"/>
        <w:rPr>
          <w:rStyle w:val="FontStyle52"/>
        </w:rPr>
      </w:pPr>
      <w:r w:rsidRPr="00AE76C2">
        <w:rPr>
          <w:rStyle w:val="FontStyle53"/>
        </w:rPr>
        <w:t xml:space="preserve">6.1.8. Производить </w:t>
      </w:r>
      <w:r w:rsidRPr="00AE76C2">
        <w:rPr>
          <w:rStyle w:val="FontStyle52"/>
        </w:rPr>
        <w:t xml:space="preserve">начисление платы за коммунальные услуги на </w:t>
      </w:r>
      <w:r w:rsidRPr="00AE76C2">
        <w:rPr>
          <w:rStyle w:val="FontStyle53"/>
        </w:rPr>
        <w:t xml:space="preserve">граждан, проживающих без регистрации в жилом </w:t>
      </w:r>
      <w:r w:rsidRPr="00AE76C2">
        <w:rPr>
          <w:rStyle w:val="FontStyle52"/>
        </w:rPr>
        <w:t xml:space="preserve">помещении более 5 дней </w:t>
      </w:r>
      <w:r w:rsidRPr="00AE76C2">
        <w:rPr>
          <w:rStyle w:val="FontStyle53"/>
        </w:rPr>
        <w:t xml:space="preserve">подряд. Количество временно проживающих </w:t>
      </w:r>
      <w:r w:rsidRPr="00AE76C2">
        <w:rPr>
          <w:rStyle w:val="FontStyle52"/>
        </w:rPr>
        <w:t xml:space="preserve">потребителей в жилом помещении определяется на основании заявления, </w:t>
      </w:r>
      <w:r w:rsidRPr="00AE76C2">
        <w:rPr>
          <w:rStyle w:val="FontStyle53"/>
        </w:rPr>
        <w:t xml:space="preserve">которое содержит фамилию, имя и отчество </w:t>
      </w:r>
      <w:r w:rsidRPr="00AE76C2">
        <w:rPr>
          <w:rStyle w:val="FontStyle52"/>
        </w:rPr>
        <w:t xml:space="preserve">собственника или постоянно проживающего потребителя, </w:t>
      </w:r>
      <w:r w:rsidRPr="00AE76C2">
        <w:rPr>
          <w:rStyle w:val="FontStyle53"/>
        </w:rPr>
        <w:t xml:space="preserve">адрес, место его жительства, сведения о </w:t>
      </w:r>
      <w:r w:rsidRPr="00AE76C2">
        <w:rPr>
          <w:rStyle w:val="FontStyle52"/>
        </w:rPr>
        <w:t xml:space="preserve">количестве временно проживающих потребителей, о датах начала и окончания проживания </w:t>
      </w:r>
      <w:r w:rsidRPr="00AE76C2">
        <w:rPr>
          <w:rStyle w:val="FontStyle53"/>
        </w:rPr>
        <w:t xml:space="preserve">таких </w:t>
      </w:r>
      <w:r w:rsidRPr="00AE76C2">
        <w:rPr>
          <w:rStyle w:val="FontStyle52"/>
        </w:rPr>
        <w:t>потребителей в жилом помещении или актом подписанным жителями и представителем Совета дома.</w:t>
      </w:r>
    </w:p>
    <w:p w:rsidR="00F726F4" w:rsidRPr="00AE76C2" w:rsidRDefault="00F726F4" w:rsidP="00F726F4">
      <w:pPr>
        <w:pStyle w:val="Style7"/>
        <w:widowControl/>
        <w:tabs>
          <w:tab w:val="left" w:pos="749"/>
          <w:tab w:val="left" w:pos="6317"/>
          <w:tab w:val="left" w:pos="7214"/>
        </w:tabs>
        <w:spacing w:line="240" w:lineRule="auto"/>
        <w:rPr>
          <w:rStyle w:val="FontStyle52"/>
        </w:rPr>
      </w:pPr>
      <w:r w:rsidRPr="00AE76C2">
        <w:rPr>
          <w:rStyle w:val="FontStyle53"/>
        </w:rPr>
        <w:t xml:space="preserve">6.1.9. Обрабатывать </w:t>
      </w:r>
      <w:r w:rsidRPr="00AE76C2">
        <w:rPr>
          <w:rStyle w:val="FontStyle52"/>
        </w:rPr>
        <w:t xml:space="preserve">персональные данные собственников помещений многоквартирного </w:t>
      </w:r>
      <w:r w:rsidRPr="00AE76C2">
        <w:rPr>
          <w:rStyle w:val="FontStyle53"/>
        </w:rPr>
        <w:t xml:space="preserve">дома, связанные </w:t>
      </w:r>
      <w:r w:rsidRPr="00AE76C2">
        <w:rPr>
          <w:rStyle w:val="FontStyle52"/>
        </w:rPr>
        <w:t xml:space="preserve">с исполнением обязательств по настоящему договору управления, а </w:t>
      </w:r>
      <w:r w:rsidRPr="00AE76C2">
        <w:rPr>
          <w:rStyle w:val="FontStyle53"/>
        </w:rPr>
        <w:t xml:space="preserve">также передавать все </w:t>
      </w:r>
      <w:r w:rsidRPr="00AE76C2">
        <w:rPr>
          <w:rStyle w:val="FontStyle52"/>
        </w:rPr>
        <w:t>необходимые данные по  должникам в соответствующие организации, занимающиеся взысканием задолженности за жилищно-коммунальные  услуги и в организации по начислению коммунальных услуг и содержанию жилья,  а также  введению паспортно-визовой учета.</w:t>
      </w:r>
    </w:p>
    <w:p w:rsidR="00F726F4" w:rsidRPr="00AE76C2" w:rsidRDefault="00F726F4" w:rsidP="00F726F4">
      <w:pPr>
        <w:pStyle w:val="Style7"/>
        <w:widowControl/>
        <w:tabs>
          <w:tab w:val="left" w:pos="658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>6.1.10. Управляющая организация осуществляет иные права, предусмотренные жилищным законодательством РФ и настоящим договором.</w:t>
      </w:r>
    </w:p>
    <w:p w:rsidR="00F726F4" w:rsidRPr="00AE76C2" w:rsidRDefault="00F726F4" w:rsidP="00F726F4">
      <w:pPr>
        <w:pStyle w:val="Style14"/>
        <w:widowControl/>
        <w:tabs>
          <w:tab w:val="left" w:pos="7094"/>
        </w:tabs>
        <w:spacing w:before="5"/>
        <w:jc w:val="both"/>
        <w:rPr>
          <w:rStyle w:val="FontStyle39"/>
          <w:b w:val="0"/>
        </w:rPr>
      </w:pPr>
      <w:r w:rsidRPr="00AE76C2">
        <w:rPr>
          <w:rStyle w:val="FontStyle52"/>
        </w:rPr>
        <w:t xml:space="preserve">6.2. Управляющая </w:t>
      </w:r>
      <w:r w:rsidRPr="00AE76C2">
        <w:rPr>
          <w:rStyle w:val="FontStyle39"/>
          <w:b w:val="0"/>
        </w:rPr>
        <w:t>организация обязана:</w:t>
      </w:r>
    </w:p>
    <w:p w:rsidR="00F726F4" w:rsidRPr="00AE76C2" w:rsidRDefault="00F726F4" w:rsidP="00F726F4">
      <w:pPr>
        <w:pStyle w:val="Style6"/>
        <w:widowControl/>
        <w:tabs>
          <w:tab w:val="left" w:leader="underscore" w:pos="8045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>6.2.1. Приступить к выполнению настоящего Договора с    «01» _______ 201_г.</w:t>
      </w:r>
    </w:p>
    <w:p w:rsidR="00F726F4" w:rsidRPr="00AE76C2" w:rsidRDefault="00F726F4" w:rsidP="00F726F4">
      <w:pPr>
        <w:pStyle w:val="Style6"/>
        <w:widowControl/>
        <w:spacing w:before="5" w:line="240" w:lineRule="auto"/>
        <w:rPr>
          <w:rStyle w:val="FontStyle52"/>
        </w:rPr>
      </w:pPr>
      <w:r w:rsidRPr="00AE76C2">
        <w:rPr>
          <w:rStyle w:val="FontStyle44"/>
          <w:b w:val="0"/>
          <w:i w:val="0"/>
          <w:spacing w:val="20"/>
          <w:sz w:val="20"/>
          <w:szCs w:val="20"/>
        </w:rPr>
        <w:t>6.2.2.</w:t>
      </w:r>
      <w:r w:rsidRPr="00AE76C2">
        <w:rPr>
          <w:rStyle w:val="FontStyle44"/>
          <w:spacing w:val="20"/>
          <w:sz w:val="20"/>
          <w:szCs w:val="20"/>
        </w:rPr>
        <w:t xml:space="preserve"> </w:t>
      </w:r>
      <w:r w:rsidRPr="00AE76C2">
        <w:rPr>
          <w:rStyle w:val="FontStyle52"/>
        </w:rPr>
        <w:t xml:space="preserve">Осуществлять управление общим имуществом многоквартирного дома в </w:t>
      </w:r>
      <w:r w:rsidRPr="00AE76C2">
        <w:rPr>
          <w:rStyle w:val="FontStyle53"/>
        </w:rPr>
        <w:t xml:space="preserve">соответствии с условиями </w:t>
      </w:r>
      <w:r w:rsidRPr="00AE76C2">
        <w:rPr>
          <w:rStyle w:val="FontStyle52"/>
        </w:rPr>
        <w:t>настоящего договора и действующим законодательством.</w:t>
      </w:r>
    </w:p>
    <w:p w:rsidR="00F726F4" w:rsidRPr="00AE76C2" w:rsidRDefault="00F726F4" w:rsidP="00F726F4">
      <w:pPr>
        <w:pStyle w:val="Style7"/>
        <w:widowControl/>
        <w:tabs>
          <w:tab w:val="left" w:pos="547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 xml:space="preserve">6.2.3. Качественно и в срок оказывать услуги и выполнять работы по содержанию </w:t>
      </w:r>
      <w:r w:rsidRPr="00AE76C2">
        <w:rPr>
          <w:rStyle w:val="FontStyle53"/>
        </w:rPr>
        <w:t xml:space="preserve">и ремонту общего </w:t>
      </w:r>
      <w:r w:rsidRPr="00AE76C2">
        <w:rPr>
          <w:rStyle w:val="FontStyle52"/>
        </w:rPr>
        <w:t>имущества многоквартирного дома в соответствии с требованиями действующего законодательства РФ.</w:t>
      </w:r>
    </w:p>
    <w:p w:rsidR="00F726F4" w:rsidRPr="00AE76C2" w:rsidRDefault="00F726F4" w:rsidP="00F726F4">
      <w:pPr>
        <w:pStyle w:val="Style7"/>
        <w:widowControl/>
        <w:tabs>
          <w:tab w:val="left" w:pos="643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>6.2.4. Заключить договоры с ресурсоснабжающими организациями договоры, необходимые для предоставления коммунальных услуг Собственникам и иным лицам, пользующимся помещениями в многоквартирном доме.</w:t>
      </w:r>
    </w:p>
    <w:p w:rsidR="00F726F4" w:rsidRPr="00AE76C2" w:rsidRDefault="00F726F4" w:rsidP="00F726F4">
      <w:pPr>
        <w:pStyle w:val="Style28"/>
        <w:widowControl/>
        <w:numPr>
          <w:ilvl w:val="0"/>
          <w:numId w:val="2"/>
        </w:numPr>
        <w:tabs>
          <w:tab w:val="left" w:pos="528"/>
        </w:tabs>
        <w:spacing w:line="240" w:lineRule="auto"/>
        <w:jc w:val="both"/>
        <w:rPr>
          <w:rStyle w:val="FontStyle52"/>
        </w:rPr>
      </w:pPr>
      <w:r w:rsidRPr="00AE76C2">
        <w:rPr>
          <w:rStyle w:val="FontStyle52"/>
        </w:rPr>
        <w:t xml:space="preserve"> Контролировать бесперебойную поставку коммунальных услуг, за исключением </w:t>
      </w:r>
      <w:r w:rsidRPr="00AE76C2">
        <w:rPr>
          <w:rStyle w:val="FontStyle53"/>
        </w:rPr>
        <w:t xml:space="preserve">случаев перерыва </w:t>
      </w:r>
      <w:r w:rsidRPr="00AE76C2">
        <w:rPr>
          <w:rStyle w:val="FontStyle52"/>
        </w:rPr>
        <w:t xml:space="preserve">предоставления коммунальных услуг, установленных действующими </w:t>
      </w:r>
      <w:r w:rsidRPr="00AE76C2">
        <w:rPr>
          <w:rStyle w:val="FontStyle53"/>
        </w:rPr>
        <w:t>нормативно-правовыми актами. Перепредъявлять</w:t>
      </w:r>
      <w:r w:rsidRPr="00AE76C2">
        <w:rPr>
          <w:rStyle w:val="FontStyle52"/>
        </w:rPr>
        <w:t xml:space="preserve"> Собственникам (пользователям)  коммунальные услуги надлежащего качества </w:t>
      </w:r>
      <w:r w:rsidRPr="00AE76C2">
        <w:rPr>
          <w:rStyle w:val="FontStyle53"/>
        </w:rPr>
        <w:t xml:space="preserve">в объеме не ниже </w:t>
      </w:r>
      <w:r w:rsidRPr="00AE76C2">
        <w:rPr>
          <w:rStyle w:val="FontStyle52"/>
        </w:rPr>
        <w:t xml:space="preserve">установленного норматива потребления коммунальных услуг, сохраняя </w:t>
      </w:r>
      <w:r w:rsidRPr="00AE76C2">
        <w:rPr>
          <w:rStyle w:val="FontStyle53"/>
        </w:rPr>
        <w:t xml:space="preserve">льготы, предусмотренные </w:t>
      </w:r>
      <w:r w:rsidRPr="00AE76C2">
        <w:rPr>
          <w:rStyle w:val="FontStyle52"/>
        </w:rPr>
        <w:t>действующим законодательством для отдельных категорий граждан.</w:t>
      </w:r>
    </w:p>
    <w:p w:rsidR="00F726F4" w:rsidRPr="00AE76C2" w:rsidRDefault="00F726F4" w:rsidP="00F726F4">
      <w:pPr>
        <w:pStyle w:val="Style7"/>
        <w:widowControl/>
        <w:numPr>
          <w:ilvl w:val="0"/>
          <w:numId w:val="2"/>
        </w:numPr>
        <w:tabs>
          <w:tab w:val="left" w:pos="528"/>
        </w:tabs>
        <w:spacing w:before="5" w:line="240" w:lineRule="auto"/>
        <w:rPr>
          <w:rStyle w:val="FontStyle52"/>
        </w:rPr>
      </w:pPr>
      <w:r w:rsidRPr="00AE76C2">
        <w:rPr>
          <w:rStyle w:val="FontStyle52"/>
        </w:rPr>
        <w:t xml:space="preserve"> В пределах границ ответственности выполнять работы и оказывать услуги </w:t>
      </w:r>
      <w:r w:rsidRPr="00AE76C2">
        <w:rPr>
          <w:rStyle w:val="FontStyle53"/>
        </w:rPr>
        <w:t xml:space="preserve">по </w:t>
      </w:r>
      <w:r w:rsidRPr="00AE76C2">
        <w:rPr>
          <w:rStyle w:val="FontStyle52"/>
        </w:rPr>
        <w:t xml:space="preserve">содержанию </w:t>
      </w:r>
      <w:r w:rsidRPr="00AE76C2">
        <w:rPr>
          <w:rStyle w:val="FontStyle53"/>
        </w:rPr>
        <w:t xml:space="preserve">и </w:t>
      </w:r>
      <w:r w:rsidRPr="00AE76C2">
        <w:rPr>
          <w:rStyle w:val="FontStyle52"/>
        </w:rPr>
        <w:t xml:space="preserve">ремонту общего имущества, указанные </w:t>
      </w:r>
      <w:r w:rsidRPr="00AE76C2">
        <w:rPr>
          <w:rStyle w:val="FontStyle39"/>
          <w:b w:val="0"/>
        </w:rPr>
        <w:t xml:space="preserve">в Приложении № </w:t>
      </w:r>
      <w:r w:rsidRPr="00AE76C2">
        <w:rPr>
          <w:rStyle w:val="FontStyle52"/>
        </w:rPr>
        <w:t>3</w:t>
      </w:r>
      <w:r w:rsidRPr="00AE76C2">
        <w:rPr>
          <w:rStyle w:val="FontStyle52"/>
          <w:b/>
        </w:rPr>
        <w:t xml:space="preserve"> </w:t>
      </w:r>
      <w:r w:rsidRPr="00AE76C2">
        <w:rPr>
          <w:rStyle w:val="FontStyle52"/>
        </w:rPr>
        <w:t>к настоящему Договору, а также обеспечивать готовность к предоставлению коммунальных услуг внутридомовых инженерных систем и оборудования, относящихся к общему имуществу.</w:t>
      </w:r>
    </w:p>
    <w:p w:rsidR="00F726F4" w:rsidRPr="00AE76C2" w:rsidRDefault="00F726F4" w:rsidP="00F726F4">
      <w:pPr>
        <w:pStyle w:val="Style7"/>
        <w:widowControl/>
        <w:numPr>
          <w:ilvl w:val="0"/>
          <w:numId w:val="2"/>
        </w:numPr>
        <w:tabs>
          <w:tab w:val="left" w:pos="528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 xml:space="preserve"> По требованию Собственников производить в установленном Правительством РФ </w:t>
      </w:r>
      <w:r w:rsidRPr="00AE76C2">
        <w:rPr>
          <w:rStyle w:val="FontStyle53"/>
        </w:rPr>
        <w:t xml:space="preserve">порядке изменение </w:t>
      </w:r>
      <w:r w:rsidRPr="00AE76C2">
        <w:rPr>
          <w:rStyle w:val="FontStyle52"/>
        </w:rPr>
        <w:t xml:space="preserve">(снижение) размера платы за коммунальные услуги в случае оказания </w:t>
      </w:r>
      <w:r w:rsidRPr="00AE76C2">
        <w:rPr>
          <w:rStyle w:val="FontStyle53"/>
        </w:rPr>
        <w:t xml:space="preserve">услуг ненадлежащего качества </w:t>
      </w:r>
      <w:r w:rsidRPr="00AE76C2">
        <w:rPr>
          <w:rStyle w:val="FontStyle52"/>
        </w:rPr>
        <w:t xml:space="preserve">и (или) с перерывами, превышающими установленную продолжительность, </w:t>
      </w:r>
      <w:r w:rsidRPr="00AE76C2">
        <w:rPr>
          <w:rStyle w:val="FontStyle53"/>
        </w:rPr>
        <w:t xml:space="preserve">а также за период </w:t>
      </w:r>
      <w:r w:rsidRPr="00AE76C2">
        <w:rPr>
          <w:rStyle w:val="FontStyle52"/>
        </w:rPr>
        <w:t>временного отсутствия граждан в жилом помещении.</w:t>
      </w:r>
    </w:p>
    <w:p w:rsidR="00F726F4" w:rsidRPr="00AE76C2" w:rsidRDefault="00F726F4" w:rsidP="00F726F4">
      <w:pPr>
        <w:pStyle w:val="Style28"/>
        <w:widowControl/>
        <w:numPr>
          <w:ilvl w:val="0"/>
          <w:numId w:val="2"/>
        </w:numPr>
        <w:tabs>
          <w:tab w:val="left" w:pos="528"/>
        </w:tabs>
        <w:spacing w:line="240" w:lineRule="auto"/>
        <w:jc w:val="both"/>
        <w:rPr>
          <w:rStyle w:val="FontStyle52"/>
        </w:rPr>
      </w:pPr>
      <w:r w:rsidRPr="00AE76C2">
        <w:rPr>
          <w:rStyle w:val="FontStyle52"/>
        </w:rPr>
        <w:t xml:space="preserve"> Вести учет обращений (заявлений, жалоб, требований, претензий) Собственников по </w:t>
      </w:r>
      <w:r w:rsidRPr="00AE76C2">
        <w:rPr>
          <w:rStyle w:val="FontStyle53"/>
        </w:rPr>
        <w:t xml:space="preserve">вопросам </w:t>
      </w:r>
      <w:r w:rsidRPr="00AE76C2">
        <w:rPr>
          <w:rStyle w:val="FontStyle52"/>
        </w:rPr>
        <w:t xml:space="preserve">предоставления коммунальных услуг, выполнения работ, оказания услуг по содержанию </w:t>
      </w:r>
      <w:r w:rsidRPr="00AE76C2">
        <w:rPr>
          <w:rStyle w:val="FontStyle53"/>
        </w:rPr>
        <w:t xml:space="preserve">и ремонту </w:t>
      </w:r>
      <w:r w:rsidRPr="00AE76C2">
        <w:rPr>
          <w:rStyle w:val="FontStyle52"/>
        </w:rPr>
        <w:t>общего имущества.</w:t>
      </w:r>
    </w:p>
    <w:p w:rsidR="00F726F4" w:rsidRPr="00AE76C2" w:rsidRDefault="00F726F4" w:rsidP="00F726F4">
      <w:pPr>
        <w:pStyle w:val="Style7"/>
        <w:widowControl/>
        <w:numPr>
          <w:ilvl w:val="0"/>
          <w:numId w:val="2"/>
        </w:numPr>
        <w:tabs>
          <w:tab w:val="left" w:pos="528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 xml:space="preserve"> Информировать Собственника о плановых перерывах предоставления коммунальных </w:t>
      </w:r>
      <w:r w:rsidRPr="00AE76C2">
        <w:rPr>
          <w:rStyle w:val="FontStyle53"/>
        </w:rPr>
        <w:t>услуг.</w:t>
      </w:r>
    </w:p>
    <w:p w:rsidR="00F726F4" w:rsidRPr="00AE76C2" w:rsidRDefault="00F726F4" w:rsidP="00F726F4">
      <w:pPr>
        <w:pStyle w:val="Style7"/>
        <w:widowControl/>
        <w:tabs>
          <w:tab w:val="left" w:pos="715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 xml:space="preserve">6.2.10. Организовывать и проводить работы по подготовке многоквартирного дома </w:t>
      </w:r>
      <w:r w:rsidRPr="00AE76C2">
        <w:rPr>
          <w:rStyle w:val="FontStyle53"/>
        </w:rPr>
        <w:t xml:space="preserve">к сезонной </w:t>
      </w:r>
      <w:r w:rsidRPr="00AE76C2">
        <w:rPr>
          <w:rStyle w:val="FontStyle52"/>
        </w:rPr>
        <w:t>эксплуатации согласно графику подготовки.</w:t>
      </w:r>
    </w:p>
    <w:p w:rsidR="00F726F4" w:rsidRPr="00AE76C2" w:rsidRDefault="00F726F4" w:rsidP="00F726F4">
      <w:pPr>
        <w:pStyle w:val="Style28"/>
        <w:widowControl/>
        <w:tabs>
          <w:tab w:val="left" w:pos="715"/>
        </w:tabs>
        <w:spacing w:line="240" w:lineRule="auto"/>
        <w:jc w:val="both"/>
        <w:rPr>
          <w:rStyle w:val="FontStyle52"/>
        </w:rPr>
      </w:pPr>
      <w:r w:rsidRPr="00AE76C2">
        <w:rPr>
          <w:rStyle w:val="FontStyle52"/>
        </w:rPr>
        <w:t xml:space="preserve">6.2.11. Организовать аварийно диспетчерское обслуживание </w:t>
      </w:r>
      <w:r w:rsidRPr="00AE76C2">
        <w:rPr>
          <w:rStyle w:val="FontStyle39"/>
          <w:b w:val="0"/>
        </w:rPr>
        <w:t>в</w:t>
      </w:r>
      <w:r w:rsidRPr="00AE76C2">
        <w:rPr>
          <w:rStyle w:val="FontStyle39"/>
        </w:rPr>
        <w:t xml:space="preserve"> </w:t>
      </w:r>
      <w:r w:rsidRPr="00AE76C2">
        <w:rPr>
          <w:rStyle w:val="FontStyle52"/>
        </w:rPr>
        <w:t xml:space="preserve">целях оперативного </w:t>
      </w:r>
      <w:r w:rsidRPr="00AE76C2">
        <w:rPr>
          <w:rStyle w:val="FontStyle53"/>
        </w:rPr>
        <w:t xml:space="preserve">приема заявок, </w:t>
      </w:r>
      <w:r w:rsidRPr="00AE76C2">
        <w:rPr>
          <w:rStyle w:val="FontStyle52"/>
        </w:rPr>
        <w:t xml:space="preserve">устранения неисправностей и незамедлительного устранения аварий на </w:t>
      </w:r>
      <w:r w:rsidRPr="00AE76C2">
        <w:rPr>
          <w:rStyle w:val="FontStyle53"/>
        </w:rPr>
        <w:t xml:space="preserve">общем имуществе в </w:t>
      </w:r>
      <w:r w:rsidRPr="00AE76C2">
        <w:rPr>
          <w:rStyle w:val="FontStyle52"/>
        </w:rPr>
        <w:t>соответствии с требованиями действующих нормативно-правовых актов.</w:t>
      </w:r>
    </w:p>
    <w:p w:rsidR="00F726F4" w:rsidRPr="00AE76C2" w:rsidRDefault="00F726F4" w:rsidP="00F726F4">
      <w:pPr>
        <w:pStyle w:val="Style28"/>
        <w:widowControl/>
        <w:tabs>
          <w:tab w:val="left" w:pos="816"/>
        </w:tabs>
        <w:spacing w:line="240" w:lineRule="auto"/>
        <w:jc w:val="both"/>
        <w:rPr>
          <w:rStyle w:val="FontStyle53"/>
        </w:rPr>
      </w:pPr>
      <w:r w:rsidRPr="00AE76C2">
        <w:rPr>
          <w:rStyle w:val="FontStyle52"/>
        </w:rPr>
        <w:t xml:space="preserve">6.2.12. Предварительно уведомлять Собственников и лиц, пользующихся </w:t>
      </w:r>
      <w:r w:rsidRPr="00AE76C2">
        <w:rPr>
          <w:rStyle w:val="FontStyle53"/>
        </w:rPr>
        <w:t xml:space="preserve">помещениями в </w:t>
      </w:r>
      <w:r w:rsidRPr="00AE76C2">
        <w:rPr>
          <w:rStyle w:val="FontStyle52"/>
        </w:rPr>
        <w:t xml:space="preserve">многоквартирном доме, о проведении технических осмотров состояния </w:t>
      </w:r>
      <w:r w:rsidRPr="00AE76C2">
        <w:rPr>
          <w:rStyle w:val="FontStyle53"/>
        </w:rPr>
        <w:t xml:space="preserve">внутриквартирного </w:t>
      </w:r>
      <w:r w:rsidRPr="00AE76C2">
        <w:rPr>
          <w:rStyle w:val="FontStyle52"/>
        </w:rPr>
        <w:t xml:space="preserve">оборудования и (или) общего имущества, согласовывать сроки проведения указанных </w:t>
      </w:r>
      <w:r w:rsidRPr="00AE76C2">
        <w:rPr>
          <w:rStyle w:val="FontStyle53"/>
        </w:rPr>
        <w:t>осмотров.</w:t>
      </w:r>
    </w:p>
    <w:p w:rsidR="00F726F4" w:rsidRPr="00AE76C2" w:rsidRDefault="00F726F4" w:rsidP="00F726F4">
      <w:pPr>
        <w:pStyle w:val="Style28"/>
        <w:widowControl/>
        <w:tabs>
          <w:tab w:val="left" w:pos="643"/>
        </w:tabs>
        <w:spacing w:line="240" w:lineRule="auto"/>
        <w:jc w:val="both"/>
        <w:rPr>
          <w:rStyle w:val="FontStyle52"/>
        </w:rPr>
      </w:pPr>
      <w:r w:rsidRPr="00AE76C2">
        <w:rPr>
          <w:rStyle w:val="FontStyle52"/>
        </w:rPr>
        <w:t xml:space="preserve">6.2.13. Разъяснять Собственникам последствия выполнения его решения по сокращению </w:t>
      </w:r>
      <w:r w:rsidRPr="00AE76C2">
        <w:rPr>
          <w:rStyle w:val="FontStyle53"/>
        </w:rPr>
        <w:t xml:space="preserve">объема </w:t>
      </w:r>
      <w:r w:rsidRPr="00AE76C2">
        <w:rPr>
          <w:rStyle w:val="FontStyle64"/>
          <w:spacing w:val="30"/>
          <w:sz w:val="20"/>
          <w:szCs w:val="20"/>
        </w:rPr>
        <w:t>и</w:t>
      </w:r>
      <w:r w:rsidRPr="00AE76C2">
        <w:rPr>
          <w:rStyle w:val="FontStyle64"/>
          <w:sz w:val="20"/>
          <w:szCs w:val="20"/>
        </w:rPr>
        <w:t xml:space="preserve"> </w:t>
      </w:r>
      <w:r w:rsidRPr="00AE76C2">
        <w:rPr>
          <w:rStyle w:val="FontStyle64"/>
          <w:spacing w:val="30"/>
          <w:sz w:val="20"/>
          <w:szCs w:val="20"/>
        </w:rPr>
        <w:t xml:space="preserve">(или) </w:t>
      </w:r>
      <w:r w:rsidRPr="00AE76C2">
        <w:rPr>
          <w:rStyle w:val="FontStyle52"/>
        </w:rPr>
        <w:t>перечня работ по содержанию и ремонту общего имущества, влекущего за собой невозможность поддержания общего имущества в надлежащем состоянии.</w:t>
      </w:r>
    </w:p>
    <w:p w:rsidR="00F726F4" w:rsidRPr="00AE76C2" w:rsidRDefault="00F726F4" w:rsidP="00F726F4">
      <w:pPr>
        <w:pStyle w:val="Style7"/>
        <w:widowControl/>
        <w:tabs>
          <w:tab w:val="left" w:pos="744"/>
        </w:tabs>
        <w:spacing w:line="240" w:lineRule="auto"/>
        <w:rPr>
          <w:rStyle w:val="FontStyle53"/>
        </w:rPr>
      </w:pPr>
      <w:r w:rsidRPr="00AE76C2">
        <w:rPr>
          <w:rStyle w:val="FontStyle52"/>
        </w:rPr>
        <w:lastRenderedPageBreak/>
        <w:t xml:space="preserve">6.2.14. Предоставлять Собственникам и нанимателям платежные документы на </w:t>
      </w:r>
      <w:r w:rsidRPr="00AE76C2">
        <w:rPr>
          <w:rStyle w:val="FontStyle53"/>
        </w:rPr>
        <w:t xml:space="preserve">оплату жилого </w:t>
      </w:r>
      <w:r w:rsidRPr="00AE76C2">
        <w:rPr>
          <w:rStyle w:val="FontStyle52"/>
        </w:rPr>
        <w:t xml:space="preserve">помещения, коммунальных услуг не позднее 1-го числа месяца, следующего за истекшим </w:t>
      </w:r>
      <w:r w:rsidRPr="00AE76C2">
        <w:rPr>
          <w:rStyle w:val="FontStyle53"/>
        </w:rPr>
        <w:t>месяцем.</w:t>
      </w:r>
    </w:p>
    <w:p w:rsidR="00F726F4" w:rsidRPr="00AE76C2" w:rsidRDefault="00F726F4" w:rsidP="00F726F4">
      <w:pPr>
        <w:pStyle w:val="Style7"/>
        <w:widowControl/>
        <w:tabs>
          <w:tab w:val="left" w:pos="768"/>
        </w:tabs>
        <w:spacing w:before="48" w:line="240" w:lineRule="auto"/>
        <w:rPr>
          <w:rStyle w:val="FontStyle52"/>
        </w:rPr>
      </w:pPr>
      <w:r w:rsidRPr="00AE76C2">
        <w:rPr>
          <w:rStyle w:val="FontStyle52"/>
        </w:rPr>
        <w:t xml:space="preserve">6.2.15. Информировать  </w:t>
      </w:r>
      <w:r w:rsidRPr="00AE76C2">
        <w:rPr>
          <w:rStyle w:val="FontStyle39"/>
        </w:rPr>
        <w:t xml:space="preserve">в  </w:t>
      </w:r>
      <w:r w:rsidRPr="00AE76C2">
        <w:rPr>
          <w:rStyle w:val="FontStyle52"/>
        </w:rPr>
        <w:t>письменной  форме  Собственников  и нанимателей  помещений  в многоквартирном доме об изменении размера платы за жилое помещение и коммунальные услуги.</w:t>
      </w:r>
    </w:p>
    <w:p w:rsidR="00F726F4" w:rsidRPr="00AE76C2" w:rsidRDefault="00F726F4" w:rsidP="00F726F4">
      <w:pPr>
        <w:pStyle w:val="Style7"/>
        <w:widowControl/>
        <w:numPr>
          <w:ilvl w:val="0"/>
          <w:numId w:val="3"/>
        </w:numPr>
        <w:tabs>
          <w:tab w:val="left" w:pos="643"/>
        </w:tabs>
        <w:spacing w:line="240" w:lineRule="auto"/>
        <w:rPr>
          <w:rStyle w:val="FontStyle52"/>
        </w:rPr>
      </w:pPr>
      <w:r w:rsidRPr="00AE76C2">
        <w:rPr>
          <w:rStyle w:val="FontStyle53"/>
        </w:rPr>
        <w:t xml:space="preserve"> По </w:t>
      </w:r>
      <w:r w:rsidRPr="00AE76C2">
        <w:rPr>
          <w:rStyle w:val="FontStyle52"/>
        </w:rPr>
        <w:t xml:space="preserve">обращению уполномоченного лица предоставлять в течение </w:t>
      </w:r>
      <w:r w:rsidRPr="00AE76C2">
        <w:rPr>
          <w:rStyle w:val="FontStyle53"/>
        </w:rPr>
        <w:t xml:space="preserve">первого квартала </w:t>
      </w:r>
      <w:r w:rsidRPr="00AE76C2">
        <w:rPr>
          <w:rStyle w:val="FontStyle52"/>
        </w:rPr>
        <w:t xml:space="preserve">текущего </w:t>
      </w:r>
      <w:r w:rsidRPr="00AE76C2">
        <w:rPr>
          <w:rStyle w:val="FontStyle53"/>
        </w:rPr>
        <w:t xml:space="preserve">года </w:t>
      </w:r>
      <w:r w:rsidRPr="00AE76C2">
        <w:rPr>
          <w:rStyle w:val="FontStyle52"/>
        </w:rPr>
        <w:t xml:space="preserve">отчет </w:t>
      </w:r>
      <w:r w:rsidRPr="00AE76C2">
        <w:rPr>
          <w:rStyle w:val="FontStyle53"/>
        </w:rPr>
        <w:t xml:space="preserve">о </w:t>
      </w:r>
      <w:r w:rsidRPr="00AE76C2">
        <w:rPr>
          <w:rStyle w:val="FontStyle52"/>
        </w:rPr>
        <w:t xml:space="preserve">выполнении настоящего договора за предыдущий год по форме, установленной </w:t>
      </w:r>
      <w:r w:rsidRPr="00AE76C2">
        <w:rPr>
          <w:rStyle w:val="FontStyle53"/>
        </w:rPr>
        <w:t xml:space="preserve">в </w:t>
      </w:r>
      <w:r w:rsidRPr="00AE76C2">
        <w:rPr>
          <w:rStyle w:val="FontStyle52"/>
        </w:rPr>
        <w:t>Приложении № 4 к настоящему договору.</w:t>
      </w:r>
    </w:p>
    <w:p w:rsidR="00F726F4" w:rsidRPr="00AE76C2" w:rsidRDefault="00F726F4" w:rsidP="00F726F4">
      <w:pPr>
        <w:pStyle w:val="Style7"/>
        <w:widowControl/>
        <w:tabs>
          <w:tab w:val="left" w:pos="643"/>
        </w:tabs>
        <w:spacing w:line="240" w:lineRule="auto"/>
        <w:rPr>
          <w:rStyle w:val="FontStyle52"/>
        </w:rPr>
      </w:pPr>
      <w:r w:rsidRPr="00AE76C2">
        <w:rPr>
          <w:sz w:val="20"/>
          <w:szCs w:val="20"/>
        </w:rPr>
        <w:t xml:space="preserve">6.2.17. </w:t>
      </w:r>
      <w:r w:rsidRPr="00AE76C2">
        <w:rPr>
          <w:rStyle w:val="FontStyle53"/>
        </w:rPr>
        <w:t xml:space="preserve">Вести и </w:t>
      </w:r>
      <w:r w:rsidRPr="00AE76C2">
        <w:rPr>
          <w:rStyle w:val="FontStyle52"/>
        </w:rPr>
        <w:t xml:space="preserve">хранить техническую документацию на многоквартирный </w:t>
      </w:r>
      <w:r w:rsidRPr="00AE76C2">
        <w:rPr>
          <w:rStyle w:val="FontStyle53"/>
        </w:rPr>
        <w:t xml:space="preserve">дом, общее </w:t>
      </w:r>
      <w:r w:rsidRPr="00AE76C2">
        <w:rPr>
          <w:rStyle w:val="FontStyle52"/>
        </w:rPr>
        <w:t xml:space="preserve">имущество, </w:t>
      </w:r>
      <w:r w:rsidRPr="00AE76C2">
        <w:rPr>
          <w:rStyle w:val="FontStyle53"/>
        </w:rPr>
        <w:t xml:space="preserve">а </w:t>
      </w:r>
      <w:r w:rsidRPr="00AE76C2">
        <w:rPr>
          <w:rStyle w:val="FontStyle52"/>
        </w:rPr>
        <w:t xml:space="preserve">также бухгалтерскую, статистическую, хозяйственно-финансовую документацию </w:t>
      </w:r>
      <w:r w:rsidRPr="00AE76C2">
        <w:rPr>
          <w:rStyle w:val="FontStyle53"/>
        </w:rPr>
        <w:t xml:space="preserve">и </w:t>
      </w:r>
      <w:r w:rsidRPr="00AE76C2">
        <w:rPr>
          <w:rStyle w:val="FontStyle52"/>
        </w:rPr>
        <w:t xml:space="preserve">расчеты, </w:t>
      </w:r>
      <w:r w:rsidRPr="00AE76C2">
        <w:rPr>
          <w:rStyle w:val="FontStyle53"/>
        </w:rPr>
        <w:t xml:space="preserve">связанные </w:t>
      </w:r>
      <w:r w:rsidRPr="00AE76C2">
        <w:rPr>
          <w:rStyle w:val="FontStyle52"/>
        </w:rPr>
        <w:t>с исполнением настоящего Договора.</w:t>
      </w:r>
    </w:p>
    <w:p w:rsidR="00F726F4" w:rsidRPr="00AE76C2" w:rsidRDefault="00F726F4" w:rsidP="00F726F4">
      <w:pPr>
        <w:pStyle w:val="Style7"/>
        <w:widowControl/>
        <w:tabs>
          <w:tab w:val="left" w:pos="643"/>
        </w:tabs>
        <w:spacing w:line="240" w:lineRule="auto"/>
        <w:rPr>
          <w:rStyle w:val="FontStyle52"/>
        </w:rPr>
      </w:pPr>
      <w:r w:rsidRPr="00AE76C2">
        <w:rPr>
          <w:rStyle w:val="FontStyle53"/>
        </w:rPr>
        <w:t xml:space="preserve">6.2.18. </w:t>
      </w:r>
      <w:r w:rsidRPr="00AE76C2">
        <w:rPr>
          <w:rStyle w:val="FontStyle52"/>
        </w:rPr>
        <w:t>Управляющей организации обеспечить полный ежемесячный сбор средств от собственников жилья согласно извещений. Принимать меры к неплательщикам согласно законодательству.</w:t>
      </w:r>
    </w:p>
    <w:p w:rsidR="00F726F4" w:rsidRPr="00AE76C2" w:rsidRDefault="00F726F4" w:rsidP="00F726F4">
      <w:pPr>
        <w:pStyle w:val="Style7"/>
        <w:widowControl/>
        <w:tabs>
          <w:tab w:val="left" w:pos="643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 xml:space="preserve">6.2.19. Осуществлять функции лиц ответственных за регистрацию граждан по месту жительства, </w:t>
      </w:r>
      <w:r w:rsidRPr="00AE76C2">
        <w:rPr>
          <w:rStyle w:val="FontStyle53"/>
        </w:rPr>
        <w:t xml:space="preserve">месту </w:t>
      </w:r>
      <w:r w:rsidRPr="00AE76C2">
        <w:rPr>
          <w:rStyle w:val="FontStyle52"/>
        </w:rPr>
        <w:t>пребывания.</w:t>
      </w:r>
    </w:p>
    <w:p w:rsidR="00F726F4" w:rsidRPr="00AE76C2" w:rsidRDefault="00F726F4" w:rsidP="00F726F4">
      <w:pPr>
        <w:pStyle w:val="Style7"/>
        <w:widowControl/>
        <w:tabs>
          <w:tab w:val="left" w:pos="643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 xml:space="preserve">6.2.20. При выявлении необходимости проведения капитального ремонта общего имущества,  предложить Собственникам проведение капитального ремонта с указанием </w:t>
      </w:r>
      <w:r w:rsidRPr="00AE76C2">
        <w:rPr>
          <w:rStyle w:val="FontStyle53"/>
        </w:rPr>
        <w:t xml:space="preserve">перечня </w:t>
      </w:r>
      <w:r w:rsidRPr="00AE76C2">
        <w:rPr>
          <w:rStyle w:val="FontStyle52"/>
        </w:rPr>
        <w:t xml:space="preserve">и </w:t>
      </w:r>
      <w:r w:rsidRPr="00AE76C2">
        <w:rPr>
          <w:rStyle w:val="FontStyle53"/>
        </w:rPr>
        <w:t xml:space="preserve">сроков </w:t>
      </w:r>
      <w:r w:rsidRPr="00AE76C2">
        <w:rPr>
          <w:rStyle w:val="FontStyle52"/>
        </w:rPr>
        <w:t>проведения работ, расчета расходов на их проведение, порядка финансирования капитального ремонта, сроках возмещения расходов и других предложений, связанных с условиями проведения капитального ремонта.</w:t>
      </w:r>
    </w:p>
    <w:p w:rsidR="00F726F4" w:rsidRPr="00AE76C2" w:rsidRDefault="00F726F4" w:rsidP="00F726F4">
      <w:pPr>
        <w:pStyle w:val="Style7"/>
        <w:widowControl/>
        <w:tabs>
          <w:tab w:val="left" w:pos="643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 xml:space="preserve">6.2.21. Принимать участие </w:t>
      </w:r>
      <w:r w:rsidRPr="00AE76C2">
        <w:rPr>
          <w:rStyle w:val="FontStyle39"/>
          <w:b w:val="0"/>
        </w:rPr>
        <w:t>в</w:t>
      </w:r>
      <w:r w:rsidRPr="00AE76C2">
        <w:rPr>
          <w:rStyle w:val="FontStyle39"/>
        </w:rPr>
        <w:t xml:space="preserve"> </w:t>
      </w:r>
      <w:r w:rsidRPr="00AE76C2">
        <w:rPr>
          <w:rStyle w:val="FontStyle52"/>
        </w:rPr>
        <w:t xml:space="preserve">приемке индивидуальных </w:t>
      </w:r>
      <w:r w:rsidRPr="00AE76C2">
        <w:rPr>
          <w:rStyle w:val="FontStyle39"/>
          <w:b w:val="0"/>
        </w:rPr>
        <w:t xml:space="preserve">или </w:t>
      </w:r>
      <w:r w:rsidRPr="00AE76C2">
        <w:rPr>
          <w:rStyle w:val="FontStyle52"/>
        </w:rPr>
        <w:t xml:space="preserve">общих (квартирных) приборов учета коммунальных </w:t>
      </w:r>
      <w:r w:rsidRPr="00AE76C2">
        <w:rPr>
          <w:rStyle w:val="FontStyle39"/>
          <w:b w:val="0"/>
        </w:rPr>
        <w:t>услуг,</w:t>
      </w:r>
      <w:r w:rsidRPr="00AE76C2">
        <w:rPr>
          <w:rStyle w:val="FontStyle39"/>
        </w:rPr>
        <w:t xml:space="preserve"> </w:t>
      </w:r>
      <w:r w:rsidRPr="00AE76C2">
        <w:rPr>
          <w:rStyle w:val="FontStyle52"/>
        </w:rPr>
        <w:t xml:space="preserve">составлять соответствующий </w:t>
      </w:r>
      <w:r w:rsidRPr="00AE76C2">
        <w:rPr>
          <w:rStyle w:val="FontStyle39"/>
          <w:b w:val="0"/>
        </w:rPr>
        <w:t>акт</w:t>
      </w:r>
      <w:r w:rsidRPr="00AE76C2">
        <w:rPr>
          <w:rStyle w:val="FontStyle39"/>
        </w:rPr>
        <w:t xml:space="preserve"> </w:t>
      </w:r>
      <w:r w:rsidRPr="00AE76C2">
        <w:rPr>
          <w:rStyle w:val="FontStyle52"/>
        </w:rPr>
        <w:t>и фиксировать начальные показания приборов учета.</w:t>
      </w:r>
    </w:p>
    <w:p w:rsidR="00F726F4" w:rsidRPr="00AE76C2" w:rsidRDefault="00F726F4" w:rsidP="00F726F4">
      <w:pPr>
        <w:pStyle w:val="Style7"/>
        <w:widowControl/>
        <w:tabs>
          <w:tab w:val="left" w:pos="643"/>
          <w:tab w:val="left" w:pos="8520"/>
        </w:tabs>
        <w:spacing w:before="5" w:line="240" w:lineRule="auto"/>
        <w:rPr>
          <w:rStyle w:val="FontStyle52"/>
        </w:rPr>
      </w:pPr>
      <w:r w:rsidRPr="00AE76C2">
        <w:rPr>
          <w:rStyle w:val="FontStyle52"/>
        </w:rPr>
        <w:t xml:space="preserve">6.2.22. Прибыть для составления акта о состоянии общего имущества в случае истечения </w:t>
      </w:r>
      <w:r w:rsidRPr="00AE76C2">
        <w:rPr>
          <w:rStyle w:val="FontStyle53"/>
        </w:rPr>
        <w:t xml:space="preserve">срока </w:t>
      </w:r>
      <w:r w:rsidRPr="00AE76C2">
        <w:rPr>
          <w:rStyle w:val="FontStyle52"/>
        </w:rPr>
        <w:t xml:space="preserve">действия настоящего Договора </w:t>
      </w:r>
      <w:r w:rsidRPr="00AE76C2">
        <w:rPr>
          <w:rStyle w:val="FontStyle39"/>
          <w:b w:val="0"/>
        </w:rPr>
        <w:t xml:space="preserve">или </w:t>
      </w:r>
      <w:r w:rsidRPr="00AE76C2">
        <w:rPr>
          <w:rStyle w:val="FontStyle52"/>
        </w:rPr>
        <w:t>досрочного расторжения.</w:t>
      </w:r>
    </w:p>
    <w:p w:rsidR="00F726F4" w:rsidRPr="00AE76C2" w:rsidRDefault="00F726F4" w:rsidP="00F726F4">
      <w:pPr>
        <w:pStyle w:val="Style7"/>
        <w:widowControl/>
        <w:tabs>
          <w:tab w:val="left" w:pos="643"/>
          <w:tab w:val="left" w:pos="8520"/>
        </w:tabs>
        <w:spacing w:before="5" w:line="240" w:lineRule="auto"/>
        <w:rPr>
          <w:rStyle w:val="FontStyle52"/>
        </w:rPr>
      </w:pPr>
      <w:r w:rsidRPr="00AE76C2">
        <w:rPr>
          <w:rStyle w:val="FontStyle52"/>
        </w:rPr>
        <w:t>6.2.23. Нести иные обязанности, предусмотренные действующим законодательством РФ, регламентирующим отношения в сфере управления многоквартирным домом.</w:t>
      </w:r>
    </w:p>
    <w:p w:rsidR="00F726F4" w:rsidRPr="00AE76C2" w:rsidRDefault="00F726F4" w:rsidP="00F726F4">
      <w:pPr>
        <w:pStyle w:val="Style7"/>
        <w:widowControl/>
        <w:tabs>
          <w:tab w:val="left" w:pos="643"/>
          <w:tab w:val="left" w:pos="8520"/>
        </w:tabs>
        <w:spacing w:before="5" w:line="240" w:lineRule="auto"/>
        <w:rPr>
          <w:rStyle w:val="FontStyle52"/>
        </w:rPr>
      </w:pPr>
      <w:r w:rsidRPr="00AE76C2">
        <w:rPr>
          <w:rStyle w:val="FontStyle52"/>
        </w:rPr>
        <w:t>6.2.24. Вместе с советом дома определить объём и сроки необходимые для выполнения работ по текущему ремонту не позднее 01 марта 2015 года.</w:t>
      </w:r>
    </w:p>
    <w:p w:rsidR="00F726F4" w:rsidRPr="00AE76C2" w:rsidRDefault="00F726F4" w:rsidP="00F726F4">
      <w:pPr>
        <w:pStyle w:val="Style14"/>
        <w:widowControl/>
        <w:spacing w:before="216"/>
        <w:jc w:val="center"/>
        <w:rPr>
          <w:rStyle w:val="FontStyle39"/>
        </w:rPr>
      </w:pPr>
      <w:r w:rsidRPr="00AE76C2">
        <w:rPr>
          <w:rStyle w:val="FontStyle39"/>
        </w:rPr>
        <w:t>7. Совет многоквартирного дома</w:t>
      </w:r>
    </w:p>
    <w:p w:rsidR="00F726F4" w:rsidRPr="00AE76C2" w:rsidRDefault="00F726F4" w:rsidP="00F726F4">
      <w:pPr>
        <w:pStyle w:val="Style7"/>
        <w:widowControl/>
        <w:tabs>
          <w:tab w:val="left" w:pos="384"/>
        </w:tabs>
        <w:spacing w:before="182" w:line="240" w:lineRule="auto"/>
        <w:rPr>
          <w:rStyle w:val="FontStyle52"/>
        </w:rPr>
      </w:pPr>
      <w:r w:rsidRPr="00AE76C2">
        <w:rPr>
          <w:rStyle w:val="FontStyle52"/>
        </w:rPr>
        <w:t>7.1.</w:t>
      </w:r>
      <w:r w:rsidRPr="00AE76C2">
        <w:rPr>
          <w:rStyle w:val="FontStyle52"/>
        </w:rPr>
        <w:tab/>
        <w:t xml:space="preserve">В соответствии </w:t>
      </w:r>
      <w:r w:rsidRPr="00AE76C2">
        <w:rPr>
          <w:rStyle w:val="FontStyle39"/>
        </w:rPr>
        <w:t xml:space="preserve">со </w:t>
      </w:r>
      <w:r w:rsidRPr="00AE76C2">
        <w:rPr>
          <w:rStyle w:val="FontStyle52"/>
        </w:rPr>
        <w:t>ст. 161.1 Жилищного кодекса РФ собственники помещений в многоквартирном доме обязаны на общем собрании выбрать совет многоквартирного дома из числа собственников дома, для  координации отношений между Собственниками и Управляющей организацией.</w:t>
      </w:r>
    </w:p>
    <w:p w:rsidR="00F726F4" w:rsidRPr="00AE76C2" w:rsidRDefault="00F726F4" w:rsidP="00F726F4">
      <w:pPr>
        <w:pStyle w:val="Style7"/>
        <w:widowControl/>
        <w:tabs>
          <w:tab w:val="left" w:pos="504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>7.2.</w:t>
      </w:r>
      <w:r w:rsidRPr="00AE76C2">
        <w:rPr>
          <w:rStyle w:val="FontStyle52"/>
        </w:rPr>
        <w:tab/>
        <w:t xml:space="preserve"> Количество членов совета многоквартирного </w:t>
      </w:r>
      <w:r w:rsidRPr="00AE76C2">
        <w:rPr>
          <w:rStyle w:val="FontStyle39"/>
          <w:b w:val="0"/>
        </w:rPr>
        <w:t>дома</w:t>
      </w:r>
      <w:r w:rsidRPr="00AE76C2">
        <w:rPr>
          <w:rStyle w:val="FontStyle39"/>
        </w:rPr>
        <w:t xml:space="preserve"> </w:t>
      </w:r>
      <w:r w:rsidRPr="00AE76C2">
        <w:rPr>
          <w:rStyle w:val="FontStyle52"/>
        </w:rPr>
        <w:t xml:space="preserve">устанавливается </w:t>
      </w:r>
      <w:r w:rsidRPr="00AE76C2">
        <w:rPr>
          <w:rStyle w:val="FontStyle39"/>
          <w:b w:val="0"/>
        </w:rPr>
        <w:t>на</w:t>
      </w:r>
      <w:r w:rsidRPr="00AE76C2">
        <w:rPr>
          <w:rStyle w:val="FontStyle39"/>
        </w:rPr>
        <w:t xml:space="preserve"> </w:t>
      </w:r>
      <w:r w:rsidRPr="00AE76C2">
        <w:rPr>
          <w:rStyle w:val="FontStyle52"/>
        </w:rPr>
        <w:t>общем собрании собственников помещений в многоквартирном доме.</w:t>
      </w:r>
    </w:p>
    <w:p w:rsidR="00F726F4" w:rsidRPr="00AE76C2" w:rsidRDefault="00F726F4" w:rsidP="00F726F4">
      <w:pPr>
        <w:pStyle w:val="Style7"/>
        <w:widowControl/>
        <w:numPr>
          <w:ilvl w:val="0"/>
          <w:numId w:val="4"/>
        </w:numPr>
        <w:tabs>
          <w:tab w:val="left" w:pos="365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 xml:space="preserve"> Из числа членов совета многоквартирного дома на общем собрании собственников помещений </w:t>
      </w:r>
      <w:r w:rsidRPr="00AE76C2">
        <w:rPr>
          <w:rStyle w:val="FontStyle53"/>
        </w:rPr>
        <w:t xml:space="preserve">в </w:t>
      </w:r>
      <w:r w:rsidRPr="00AE76C2">
        <w:rPr>
          <w:rStyle w:val="FontStyle52"/>
        </w:rPr>
        <w:t>многоквартирном доме избирается председатель совета многоквартирного дома.</w:t>
      </w:r>
    </w:p>
    <w:p w:rsidR="00F726F4" w:rsidRPr="00AE76C2" w:rsidRDefault="00F726F4" w:rsidP="00F726F4">
      <w:pPr>
        <w:pStyle w:val="Style7"/>
        <w:widowControl/>
        <w:numPr>
          <w:ilvl w:val="0"/>
          <w:numId w:val="4"/>
        </w:numPr>
        <w:tabs>
          <w:tab w:val="left" w:pos="365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 xml:space="preserve"> Полномочия совета дома определены Жилищным кодексом РФ.</w:t>
      </w:r>
    </w:p>
    <w:p w:rsidR="00F726F4" w:rsidRPr="00AE76C2" w:rsidRDefault="00F726F4" w:rsidP="00F726F4">
      <w:pPr>
        <w:pStyle w:val="Style7"/>
        <w:widowControl/>
        <w:numPr>
          <w:ilvl w:val="0"/>
          <w:numId w:val="4"/>
        </w:numPr>
        <w:tabs>
          <w:tab w:val="left" w:pos="365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 xml:space="preserve"> Председатель совета многоквартирного дома осуществляет руководство текущей деятельностью совета многоквартирного дома </w:t>
      </w:r>
      <w:r w:rsidRPr="00AE76C2">
        <w:rPr>
          <w:rStyle w:val="FontStyle39"/>
          <w:b w:val="0"/>
        </w:rPr>
        <w:t xml:space="preserve">и </w:t>
      </w:r>
      <w:r w:rsidRPr="00AE76C2">
        <w:rPr>
          <w:rStyle w:val="FontStyle52"/>
        </w:rPr>
        <w:t>подотчетен общему собранию собственников помещений в многоквартирном доме.</w:t>
      </w:r>
    </w:p>
    <w:p w:rsidR="00F726F4" w:rsidRPr="00AE76C2" w:rsidRDefault="00F726F4" w:rsidP="00F726F4">
      <w:pPr>
        <w:pStyle w:val="Style7"/>
        <w:widowControl/>
        <w:numPr>
          <w:ilvl w:val="0"/>
          <w:numId w:val="4"/>
        </w:numPr>
        <w:tabs>
          <w:tab w:val="left" w:pos="365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 xml:space="preserve"> Председатель совета многоквартирного </w:t>
      </w:r>
      <w:r w:rsidRPr="00AE76C2">
        <w:rPr>
          <w:rStyle w:val="FontStyle39"/>
          <w:b w:val="0"/>
        </w:rPr>
        <w:t>дома</w:t>
      </w:r>
      <w:r w:rsidRPr="00AE76C2">
        <w:rPr>
          <w:rStyle w:val="FontStyle39"/>
        </w:rPr>
        <w:t xml:space="preserve"> </w:t>
      </w:r>
      <w:r w:rsidRPr="00AE76C2">
        <w:rPr>
          <w:rStyle w:val="FontStyle52"/>
        </w:rPr>
        <w:t xml:space="preserve">осуществляет контроль за выполнением обязательств по заключенным договорам оказания </w:t>
      </w:r>
      <w:r w:rsidRPr="00AE76C2">
        <w:rPr>
          <w:rStyle w:val="FontStyle39"/>
          <w:b w:val="0"/>
        </w:rPr>
        <w:t>услуг и (или)</w:t>
      </w:r>
      <w:r w:rsidRPr="00AE76C2">
        <w:rPr>
          <w:rStyle w:val="FontStyle39"/>
        </w:rPr>
        <w:t xml:space="preserve"> </w:t>
      </w:r>
      <w:r w:rsidRPr="00AE76C2">
        <w:rPr>
          <w:rStyle w:val="FontStyle52"/>
        </w:rPr>
        <w:t xml:space="preserve">выполнения работ </w:t>
      </w:r>
      <w:r w:rsidRPr="00AE76C2">
        <w:rPr>
          <w:rStyle w:val="FontStyle39"/>
          <w:b w:val="0"/>
        </w:rPr>
        <w:t xml:space="preserve">по </w:t>
      </w:r>
      <w:r w:rsidRPr="00AE76C2">
        <w:rPr>
          <w:rStyle w:val="FontStyle52"/>
        </w:rPr>
        <w:t xml:space="preserve">содержанию и ремонту </w:t>
      </w:r>
      <w:r w:rsidRPr="00AE76C2">
        <w:rPr>
          <w:rStyle w:val="FontStyle53"/>
        </w:rPr>
        <w:t xml:space="preserve">общего </w:t>
      </w:r>
      <w:r w:rsidRPr="00AE76C2">
        <w:rPr>
          <w:rStyle w:val="FontStyle52"/>
        </w:rPr>
        <w:t xml:space="preserve">имущества в многоквартирном доме на основании доверенности, выданной собственниками </w:t>
      </w:r>
      <w:r w:rsidRPr="00AE76C2">
        <w:rPr>
          <w:rStyle w:val="FontStyle53"/>
        </w:rPr>
        <w:t xml:space="preserve">помещений в </w:t>
      </w:r>
      <w:r w:rsidRPr="00AE76C2">
        <w:rPr>
          <w:rStyle w:val="FontStyle52"/>
        </w:rPr>
        <w:t xml:space="preserve">многоквартирном доме, подписывает акты приемки оказанных услуг и (или) выполненных </w:t>
      </w:r>
      <w:r w:rsidRPr="00AE76C2">
        <w:rPr>
          <w:rStyle w:val="FontStyle53"/>
        </w:rPr>
        <w:t xml:space="preserve">работ </w:t>
      </w:r>
      <w:r w:rsidRPr="00AE76C2">
        <w:rPr>
          <w:rStyle w:val="FontStyle52"/>
        </w:rPr>
        <w:t xml:space="preserve">по содержанию и текущему ремонту </w:t>
      </w:r>
      <w:r w:rsidRPr="00AE76C2">
        <w:rPr>
          <w:rStyle w:val="FontStyle39"/>
          <w:b w:val="0"/>
        </w:rPr>
        <w:t>общего</w:t>
      </w:r>
      <w:r w:rsidRPr="00AE76C2">
        <w:rPr>
          <w:rStyle w:val="FontStyle39"/>
        </w:rPr>
        <w:t xml:space="preserve"> </w:t>
      </w:r>
      <w:r w:rsidRPr="00AE76C2">
        <w:rPr>
          <w:rStyle w:val="FontStyle52"/>
        </w:rPr>
        <w:t xml:space="preserve">имущества </w:t>
      </w:r>
      <w:r w:rsidRPr="00AE76C2">
        <w:rPr>
          <w:rStyle w:val="FontStyle39"/>
          <w:b w:val="0"/>
        </w:rPr>
        <w:t>в</w:t>
      </w:r>
      <w:r w:rsidRPr="00AE76C2">
        <w:rPr>
          <w:rStyle w:val="FontStyle39"/>
        </w:rPr>
        <w:t xml:space="preserve"> </w:t>
      </w:r>
      <w:r w:rsidRPr="00AE76C2">
        <w:rPr>
          <w:rStyle w:val="FontStyle52"/>
        </w:rPr>
        <w:t xml:space="preserve">многоквартирном доме, </w:t>
      </w:r>
      <w:r w:rsidRPr="00AE76C2">
        <w:rPr>
          <w:rStyle w:val="FontStyle53"/>
        </w:rPr>
        <w:t xml:space="preserve">акты о нарушении </w:t>
      </w:r>
      <w:r w:rsidRPr="00AE76C2">
        <w:rPr>
          <w:rStyle w:val="FontStyle52"/>
        </w:rPr>
        <w:t xml:space="preserve">нормативов качества или периодичности оказания услуг и (или) выполнения </w:t>
      </w:r>
      <w:r w:rsidRPr="00AE76C2">
        <w:rPr>
          <w:rStyle w:val="FontStyle53"/>
        </w:rPr>
        <w:t xml:space="preserve">работ по содержанию </w:t>
      </w:r>
      <w:r w:rsidRPr="00AE76C2">
        <w:rPr>
          <w:rStyle w:val="FontStyle64"/>
          <w:sz w:val="20"/>
          <w:szCs w:val="20"/>
        </w:rPr>
        <w:t xml:space="preserve">и </w:t>
      </w:r>
      <w:r w:rsidRPr="00AE76C2">
        <w:rPr>
          <w:rStyle w:val="FontStyle52"/>
        </w:rPr>
        <w:t xml:space="preserve">ремонту общего имущества в многоквартирном </w:t>
      </w:r>
      <w:r w:rsidRPr="00AE76C2">
        <w:rPr>
          <w:rStyle w:val="FontStyle39"/>
          <w:b w:val="0"/>
        </w:rPr>
        <w:t>доме, акты о</w:t>
      </w:r>
      <w:r w:rsidRPr="00AE76C2">
        <w:rPr>
          <w:rStyle w:val="FontStyle39"/>
        </w:rPr>
        <w:t xml:space="preserve"> </w:t>
      </w:r>
      <w:r w:rsidRPr="00AE76C2">
        <w:rPr>
          <w:rStyle w:val="FontStyle52"/>
        </w:rPr>
        <w:t xml:space="preserve">непредоставлении коммунальных </w:t>
      </w:r>
      <w:r w:rsidRPr="00AE76C2">
        <w:rPr>
          <w:rStyle w:val="FontStyle53"/>
        </w:rPr>
        <w:t xml:space="preserve">услуг </w:t>
      </w:r>
      <w:r w:rsidRPr="00AE76C2">
        <w:rPr>
          <w:rStyle w:val="FontStyle52"/>
        </w:rPr>
        <w:t xml:space="preserve">или предоставлении коммунальных </w:t>
      </w:r>
      <w:r w:rsidRPr="00AE76C2">
        <w:rPr>
          <w:rStyle w:val="FontStyle39"/>
          <w:b w:val="0"/>
        </w:rPr>
        <w:t xml:space="preserve">услуг </w:t>
      </w:r>
      <w:r w:rsidRPr="00AE76C2">
        <w:rPr>
          <w:rStyle w:val="FontStyle52"/>
        </w:rPr>
        <w:t xml:space="preserve">ненадлежащего качества, а также направляет </w:t>
      </w:r>
      <w:r w:rsidRPr="00AE76C2">
        <w:rPr>
          <w:rStyle w:val="FontStyle53"/>
        </w:rPr>
        <w:t xml:space="preserve">в органы </w:t>
      </w:r>
      <w:r w:rsidRPr="00AE76C2">
        <w:rPr>
          <w:rStyle w:val="FontStyle52"/>
        </w:rPr>
        <w:t xml:space="preserve">местного самоуправления обращения </w:t>
      </w:r>
      <w:r w:rsidRPr="00AE76C2">
        <w:rPr>
          <w:rStyle w:val="FontStyle39"/>
        </w:rPr>
        <w:t xml:space="preserve">о </w:t>
      </w:r>
      <w:r w:rsidRPr="00AE76C2">
        <w:rPr>
          <w:rStyle w:val="FontStyle52"/>
        </w:rPr>
        <w:t xml:space="preserve">невыполнении управляющей организацией обязательств предусмотренных договором управления; </w:t>
      </w:r>
      <w:r w:rsidRPr="00AE76C2">
        <w:rPr>
          <w:rStyle w:val="FontStyle39"/>
          <w:b w:val="0"/>
        </w:rPr>
        <w:t xml:space="preserve">на </w:t>
      </w:r>
      <w:r w:rsidRPr="00AE76C2">
        <w:rPr>
          <w:rStyle w:val="FontStyle52"/>
        </w:rPr>
        <w:t xml:space="preserve">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</w:t>
      </w:r>
      <w:r w:rsidRPr="00AE76C2">
        <w:rPr>
          <w:rStyle w:val="FontStyle39"/>
        </w:rPr>
        <w:t xml:space="preserve">с </w:t>
      </w:r>
      <w:r w:rsidRPr="00AE76C2">
        <w:rPr>
          <w:rStyle w:val="FontStyle52"/>
        </w:rPr>
        <w:t>управлением данным домом и предоставлением коммунальных услуг.</w:t>
      </w:r>
    </w:p>
    <w:p w:rsidR="00F726F4" w:rsidRPr="00AE76C2" w:rsidRDefault="00F726F4" w:rsidP="00F726F4">
      <w:pPr>
        <w:pStyle w:val="Style7"/>
        <w:widowControl/>
        <w:numPr>
          <w:ilvl w:val="0"/>
          <w:numId w:val="4"/>
        </w:numPr>
        <w:tabs>
          <w:tab w:val="left" w:pos="365"/>
        </w:tabs>
        <w:spacing w:line="240" w:lineRule="auto"/>
        <w:rPr>
          <w:rStyle w:val="FontStyle53"/>
          <w:b/>
        </w:rPr>
      </w:pPr>
      <w:r w:rsidRPr="00AE76C2">
        <w:rPr>
          <w:rStyle w:val="FontStyle52"/>
        </w:rPr>
        <w:t xml:space="preserve"> Совет многоквартирного дома действует </w:t>
      </w:r>
      <w:r w:rsidRPr="00AE76C2">
        <w:rPr>
          <w:rStyle w:val="FontStyle39"/>
          <w:b w:val="0"/>
        </w:rPr>
        <w:t>до</w:t>
      </w:r>
      <w:r w:rsidRPr="00AE76C2">
        <w:rPr>
          <w:rStyle w:val="FontStyle39"/>
        </w:rPr>
        <w:t xml:space="preserve"> </w:t>
      </w:r>
      <w:r w:rsidRPr="00AE76C2">
        <w:rPr>
          <w:rStyle w:val="FontStyle52"/>
        </w:rPr>
        <w:t xml:space="preserve">переизбрания на общем собрании </w:t>
      </w:r>
      <w:r w:rsidRPr="00AE76C2">
        <w:rPr>
          <w:rStyle w:val="FontStyle53"/>
        </w:rPr>
        <w:t xml:space="preserve">собственников </w:t>
      </w:r>
      <w:r w:rsidRPr="00AE76C2">
        <w:rPr>
          <w:rStyle w:val="FontStyle52"/>
        </w:rPr>
        <w:t xml:space="preserve">помещений в многоквартирном </w:t>
      </w:r>
      <w:r w:rsidRPr="00AE76C2">
        <w:rPr>
          <w:rStyle w:val="FontStyle39"/>
          <w:b w:val="0"/>
        </w:rPr>
        <w:t>доме.</w:t>
      </w:r>
    </w:p>
    <w:p w:rsidR="00F726F4" w:rsidRPr="00AE76C2" w:rsidRDefault="00F726F4" w:rsidP="00F726F4">
      <w:pPr>
        <w:pStyle w:val="Style7"/>
        <w:widowControl/>
        <w:tabs>
          <w:tab w:val="left" w:pos="470"/>
        </w:tabs>
        <w:spacing w:line="240" w:lineRule="auto"/>
        <w:rPr>
          <w:rStyle w:val="FontStyle39"/>
          <w:b w:val="0"/>
        </w:rPr>
      </w:pPr>
      <w:r w:rsidRPr="00AE76C2">
        <w:rPr>
          <w:rStyle w:val="FontStyle52"/>
        </w:rPr>
        <w:t xml:space="preserve">7.8. Совет многоквартирного дома подлежит переизбранию </w:t>
      </w:r>
      <w:r w:rsidRPr="00AE76C2">
        <w:rPr>
          <w:rStyle w:val="FontStyle39"/>
          <w:b w:val="0"/>
        </w:rPr>
        <w:t>на</w:t>
      </w:r>
      <w:r w:rsidRPr="00AE76C2">
        <w:rPr>
          <w:rStyle w:val="FontStyle39"/>
        </w:rPr>
        <w:t xml:space="preserve"> </w:t>
      </w:r>
      <w:r w:rsidRPr="00AE76C2">
        <w:rPr>
          <w:rStyle w:val="FontStyle52"/>
        </w:rPr>
        <w:t xml:space="preserve">общем собрании собственников помещений в многоквартирном доме каждые два </w:t>
      </w:r>
      <w:r w:rsidRPr="00AE76C2">
        <w:rPr>
          <w:rStyle w:val="FontStyle39"/>
          <w:b w:val="0"/>
        </w:rPr>
        <w:t>года, если</w:t>
      </w:r>
      <w:r w:rsidRPr="00AE76C2">
        <w:rPr>
          <w:rStyle w:val="FontStyle39"/>
        </w:rPr>
        <w:t xml:space="preserve"> </w:t>
      </w:r>
      <w:r w:rsidRPr="00AE76C2">
        <w:rPr>
          <w:rStyle w:val="FontStyle52"/>
        </w:rPr>
        <w:t xml:space="preserve">иной срок не установлен решением общего собрания собственников помещений </w:t>
      </w:r>
      <w:r w:rsidRPr="00AE76C2">
        <w:rPr>
          <w:rStyle w:val="FontStyle39"/>
          <w:b w:val="0"/>
        </w:rPr>
        <w:t xml:space="preserve">в </w:t>
      </w:r>
      <w:r w:rsidRPr="00AE76C2">
        <w:rPr>
          <w:rStyle w:val="FontStyle52"/>
        </w:rPr>
        <w:t xml:space="preserve">данном </w:t>
      </w:r>
      <w:r w:rsidRPr="00AE76C2">
        <w:rPr>
          <w:rStyle w:val="FontStyle39"/>
          <w:b w:val="0"/>
        </w:rPr>
        <w:t>доме. В</w:t>
      </w:r>
      <w:r w:rsidRPr="00AE76C2">
        <w:rPr>
          <w:rStyle w:val="FontStyle39"/>
        </w:rPr>
        <w:t xml:space="preserve"> </w:t>
      </w:r>
      <w:r w:rsidRPr="00AE76C2">
        <w:rPr>
          <w:rStyle w:val="FontStyle52"/>
        </w:rPr>
        <w:t xml:space="preserve">случае ненадлежащего исполнения </w:t>
      </w:r>
      <w:r w:rsidRPr="00AE76C2">
        <w:rPr>
          <w:rStyle w:val="FontStyle53"/>
        </w:rPr>
        <w:t xml:space="preserve">своих </w:t>
      </w:r>
      <w:r w:rsidRPr="00AE76C2">
        <w:rPr>
          <w:rStyle w:val="FontStyle52"/>
        </w:rPr>
        <w:t xml:space="preserve">обязанностей совет многоквартирного </w:t>
      </w:r>
      <w:r w:rsidRPr="00AE76C2">
        <w:rPr>
          <w:rStyle w:val="FontStyle39"/>
          <w:b w:val="0"/>
        </w:rPr>
        <w:t xml:space="preserve">дома </w:t>
      </w:r>
      <w:r w:rsidRPr="00AE76C2">
        <w:rPr>
          <w:rStyle w:val="FontStyle52"/>
        </w:rPr>
        <w:t xml:space="preserve">может </w:t>
      </w:r>
      <w:r w:rsidRPr="00AE76C2">
        <w:rPr>
          <w:rStyle w:val="FontStyle39"/>
          <w:b w:val="0"/>
        </w:rPr>
        <w:t>быть</w:t>
      </w:r>
      <w:r w:rsidRPr="00AE76C2">
        <w:rPr>
          <w:rStyle w:val="FontStyle39"/>
        </w:rPr>
        <w:t xml:space="preserve"> </w:t>
      </w:r>
      <w:r w:rsidRPr="00AE76C2">
        <w:rPr>
          <w:rStyle w:val="FontStyle52"/>
        </w:rPr>
        <w:t xml:space="preserve">досрочно переизбран общим собранием собственников помещений </w:t>
      </w:r>
      <w:r w:rsidRPr="00AE76C2">
        <w:rPr>
          <w:rStyle w:val="FontStyle39"/>
          <w:b w:val="0"/>
        </w:rPr>
        <w:t xml:space="preserve">в </w:t>
      </w:r>
      <w:r w:rsidRPr="00AE76C2">
        <w:rPr>
          <w:rStyle w:val="FontStyle52"/>
        </w:rPr>
        <w:t xml:space="preserve">многоквартирном </w:t>
      </w:r>
      <w:r w:rsidRPr="00AE76C2">
        <w:rPr>
          <w:rStyle w:val="FontStyle39"/>
          <w:b w:val="0"/>
        </w:rPr>
        <w:t>доме.</w:t>
      </w:r>
    </w:p>
    <w:p w:rsidR="00F726F4" w:rsidRPr="00AE76C2" w:rsidRDefault="00F726F4" w:rsidP="00F726F4">
      <w:pPr>
        <w:pStyle w:val="Style7"/>
        <w:widowControl/>
        <w:tabs>
          <w:tab w:val="left" w:pos="470"/>
        </w:tabs>
        <w:spacing w:line="240" w:lineRule="auto"/>
        <w:rPr>
          <w:rStyle w:val="FontStyle39"/>
          <w:b w:val="0"/>
        </w:rPr>
      </w:pPr>
    </w:p>
    <w:p w:rsidR="00F726F4" w:rsidRPr="00AE76C2" w:rsidRDefault="00F726F4" w:rsidP="00F726F4">
      <w:pPr>
        <w:pStyle w:val="Style14"/>
        <w:widowControl/>
        <w:jc w:val="center"/>
        <w:rPr>
          <w:rStyle w:val="FontStyle39"/>
        </w:rPr>
      </w:pPr>
      <w:r w:rsidRPr="00AE76C2">
        <w:rPr>
          <w:rStyle w:val="FontStyle39"/>
        </w:rPr>
        <w:t>8. Особые условия</w:t>
      </w:r>
    </w:p>
    <w:p w:rsidR="00F726F4" w:rsidRPr="00AE76C2" w:rsidRDefault="00F726F4" w:rsidP="00F726F4">
      <w:pPr>
        <w:pStyle w:val="Style6"/>
        <w:widowControl/>
        <w:spacing w:line="240" w:lineRule="auto"/>
        <w:rPr>
          <w:rStyle w:val="FontStyle52"/>
        </w:rPr>
      </w:pPr>
      <w:r w:rsidRPr="00AE76C2">
        <w:rPr>
          <w:rStyle w:val="FontStyle52"/>
        </w:rPr>
        <w:t>8.1. Управляющая организация:</w:t>
      </w:r>
    </w:p>
    <w:p w:rsidR="00F726F4" w:rsidRPr="00AE76C2" w:rsidRDefault="00F726F4" w:rsidP="00F726F4">
      <w:pPr>
        <w:pStyle w:val="Style28"/>
        <w:widowControl/>
        <w:numPr>
          <w:ilvl w:val="0"/>
          <w:numId w:val="5"/>
        </w:numPr>
        <w:tabs>
          <w:tab w:val="left" w:pos="538"/>
        </w:tabs>
        <w:spacing w:line="240" w:lineRule="auto"/>
        <w:jc w:val="both"/>
        <w:rPr>
          <w:rStyle w:val="FontStyle53"/>
        </w:rPr>
      </w:pPr>
      <w:r w:rsidRPr="00AE76C2">
        <w:rPr>
          <w:rStyle w:val="FontStyle53"/>
        </w:rPr>
        <w:t xml:space="preserve"> На условиях, </w:t>
      </w:r>
      <w:r w:rsidRPr="00AE76C2">
        <w:rPr>
          <w:rStyle w:val="FontStyle52"/>
        </w:rPr>
        <w:t xml:space="preserve">предусмотренных настоящим договором, выполняет </w:t>
      </w:r>
      <w:r w:rsidRPr="00AE76C2">
        <w:rPr>
          <w:rStyle w:val="FontStyle53"/>
        </w:rPr>
        <w:t xml:space="preserve">работы и оказывает услуги по содержанию и ремонту общего </w:t>
      </w:r>
      <w:r w:rsidRPr="00AE76C2">
        <w:rPr>
          <w:rStyle w:val="FontStyle52"/>
        </w:rPr>
        <w:t xml:space="preserve">имущества, предоставляет коммунальные </w:t>
      </w:r>
      <w:r w:rsidRPr="00AE76C2">
        <w:rPr>
          <w:rStyle w:val="FontStyle53"/>
        </w:rPr>
        <w:t xml:space="preserve">услуги нанимателям жилых помещений </w:t>
      </w:r>
      <w:r w:rsidRPr="00AE76C2">
        <w:rPr>
          <w:rStyle w:val="FontStyle52"/>
        </w:rPr>
        <w:t>государственного и муниципального жилищного фонда.</w:t>
      </w:r>
    </w:p>
    <w:p w:rsidR="00F726F4" w:rsidRPr="00AE76C2" w:rsidRDefault="00F726F4" w:rsidP="00F726F4">
      <w:pPr>
        <w:pStyle w:val="Style28"/>
        <w:widowControl/>
        <w:numPr>
          <w:ilvl w:val="0"/>
          <w:numId w:val="5"/>
        </w:numPr>
        <w:tabs>
          <w:tab w:val="left" w:pos="538"/>
        </w:tabs>
        <w:spacing w:line="240" w:lineRule="auto"/>
        <w:jc w:val="both"/>
        <w:rPr>
          <w:rStyle w:val="FontStyle53"/>
        </w:rPr>
      </w:pPr>
      <w:r w:rsidRPr="00AE76C2">
        <w:rPr>
          <w:rStyle w:val="FontStyle52"/>
        </w:rPr>
        <w:t xml:space="preserve"> Производит начисление и сбор с нанимателей жилых помещений платы </w:t>
      </w:r>
      <w:r w:rsidRPr="00AE76C2">
        <w:rPr>
          <w:rStyle w:val="FontStyle53"/>
        </w:rPr>
        <w:t xml:space="preserve">за жилое помещение по тарифам, </w:t>
      </w:r>
      <w:r w:rsidRPr="00AE76C2">
        <w:rPr>
          <w:rStyle w:val="FontStyle52"/>
        </w:rPr>
        <w:t xml:space="preserve">установленным органами местного самоуправления, и коммунальные </w:t>
      </w:r>
      <w:r w:rsidRPr="00AE76C2">
        <w:rPr>
          <w:rStyle w:val="FontStyle53"/>
        </w:rPr>
        <w:t xml:space="preserve">услуги по тарифам, </w:t>
      </w:r>
      <w:r w:rsidRPr="00AE76C2">
        <w:rPr>
          <w:rStyle w:val="FontStyle52"/>
        </w:rPr>
        <w:t>установленным уполномоченными органами.</w:t>
      </w:r>
    </w:p>
    <w:p w:rsidR="00F726F4" w:rsidRPr="00AE76C2" w:rsidRDefault="00F726F4" w:rsidP="00F726F4">
      <w:pPr>
        <w:pStyle w:val="Style25"/>
        <w:widowControl/>
        <w:numPr>
          <w:ilvl w:val="0"/>
          <w:numId w:val="5"/>
        </w:numPr>
        <w:tabs>
          <w:tab w:val="left" w:pos="538"/>
        </w:tabs>
        <w:spacing w:line="240" w:lineRule="auto"/>
        <w:jc w:val="both"/>
        <w:rPr>
          <w:rStyle w:val="FontStyle39"/>
        </w:rPr>
      </w:pPr>
      <w:r w:rsidRPr="00AE76C2">
        <w:rPr>
          <w:rStyle w:val="FontStyle39"/>
        </w:rPr>
        <w:lastRenderedPageBreak/>
        <w:t xml:space="preserve"> </w:t>
      </w:r>
      <w:r w:rsidRPr="00AE76C2">
        <w:rPr>
          <w:rStyle w:val="FontStyle39"/>
          <w:b w:val="0"/>
        </w:rPr>
        <w:t>Своевременно</w:t>
      </w:r>
      <w:r w:rsidRPr="00AE76C2">
        <w:rPr>
          <w:rStyle w:val="FontStyle39"/>
        </w:rPr>
        <w:t xml:space="preserve"> </w:t>
      </w:r>
      <w:r w:rsidRPr="00AE76C2">
        <w:rPr>
          <w:rStyle w:val="FontStyle53"/>
        </w:rPr>
        <w:t xml:space="preserve">извещает наймодателя </w:t>
      </w:r>
      <w:r w:rsidRPr="00AE76C2">
        <w:rPr>
          <w:rStyle w:val="FontStyle52"/>
        </w:rPr>
        <w:t xml:space="preserve">о фактах нарушения </w:t>
      </w:r>
      <w:r w:rsidRPr="00AE76C2">
        <w:rPr>
          <w:rStyle w:val="FontStyle53"/>
        </w:rPr>
        <w:t xml:space="preserve">нанимателем правил пользования жилым помещением, </w:t>
      </w:r>
      <w:r w:rsidRPr="00AE76C2">
        <w:rPr>
          <w:rStyle w:val="FontStyle52"/>
        </w:rPr>
        <w:t xml:space="preserve">использования жилого помещения не по назначению, </w:t>
      </w:r>
      <w:r w:rsidRPr="00AE76C2">
        <w:rPr>
          <w:rStyle w:val="FontStyle53"/>
        </w:rPr>
        <w:t xml:space="preserve">несвоевременной оплаты за жилое помещение </w:t>
      </w:r>
      <w:r w:rsidRPr="00AE76C2">
        <w:rPr>
          <w:rStyle w:val="FontStyle52"/>
        </w:rPr>
        <w:t xml:space="preserve">и коммунальные </w:t>
      </w:r>
      <w:r w:rsidRPr="00AE76C2">
        <w:rPr>
          <w:rStyle w:val="FontStyle53"/>
        </w:rPr>
        <w:t>ус</w:t>
      </w:r>
      <w:r w:rsidRPr="00AE76C2">
        <w:rPr>
          <w:rStyle w:val="FontStyle52"/>
        </w:rPr>
        <w:t>луги.</w:t>
      </w:r>
    </w:p>
    <w:p w:rsidR="00F726F4" w:rsidRPr="00AE76C2" w:rsidRDefault="00F726F4" w:rsidP="00F726F4">
      <w:pPr>
        <w:pStyle w:val="Style28"/>
        <w:widowControl/>
        <w:numPr>
          <w:ilvl w:val="0"/>
          <w:numId w:val="5"/>
        </w:numPr>
        <w:tabs>
          <w:tab w:val="left" w:pos="538"/>
        </w:tabs>
        <w:spacing w:line="240" w:lineRule="auto"/>
        <w:jc w:val="both"/>
        <w:rPr>
          <w:rStyle w:val="FontStyle53"/>
        </w:rPr>
      </w:pPr>
      <w:r w:rsidRPr="00AE76C2">
        <w:rPr>
          <w:rStyle w:val="FontStyle52"/>
        </w:rPr>
        <w:t xml:space="preserve"> Принимает меры по взысканию с нанимателя платы за жилое помещение и коммунальные услуги.</w:t>
      </w:r>
    </w:p>
    <w:p w:rsidR="00F726F4" w:rsidRPr="00AE76C2" w:rsidRDefault="00F726F4" w:rsidP="00F726F4">
      <w:pPr>
        <w:pStyle w:val="Style7"/>
        <w:widowControl/>
        <w:numPr>
          <w:ilvl w:val="0"/>
          <w:numId w:val="5"/>
        </w:numPr>
        <w:tabs>
          <w:tab w:val="left" w:pos="538"/>
        </w:tabs>
        <w:spacing w:line="240" w:lineRule="auto"/>
        <w:rPr>
          <w:rStyle w:val="FontStyle53"/>
        </w:rPr>
      </w:pPr>
      <w:r w:rsidRPr="00AE76C2">
        <w:rPr>
          <w:rStyle w:val="FontStyle52"/>
        </w:rPr>
        <w:t xml:space="preserve"> Заключает договоры с пользователями нежилых помещений, находящихся в муниципальной </w:t>
      </w:r>
      <w:r w:rsidRPr="00AE76C2">
        <w:rPr>
          <w:rStyle w:val="FontStyle53"/>
        </w:rPr>
        <w:t xml:space="preserve">собственности </w:t>
      </w:r>
      <w:r w:rsidRPr="00AE76C2">
        <w:rPr>
          <w:rStyle w:val="FontStyle52"/>
        </w:rPr>
        <w:t xml:space="preserve">(арендаторами), в оперативном управлении, </w:t>
      </w:r>
      <w:r w:rsidRPr="00AE76C2">
        <w:rPr>
          <w:rStyle w:val="FontStyle53"/>
        </w:rPr>
        <w:t xml:space="preserve">частной собственности, фактическом пользовании, </w:t>
      </w:r>
      <w:r w:rsidRPr="00AE76C2">
        <w:rPr>
          <w:rStyle w:val="FontStyle52"/>
        </w:rPr>
        <w:t xml:space="preserve">на возмещение расходов по содержанию и ремонту общего </w:t>
      </w:r>
      <w:r w:rsidRPr="00AE76C2">
        <w:rPr>
          <w:rStyle w:val="FontStyle53"/>
        </w:rPr>
        <w:t xml:space="preserve">имущества, </w:t>
      </w:r>
      <w:r w:rsidRPr="00AE76C2">
        <w:rPr>
          <w:rStyle w:val="FontStyle52"/>
        </w:rPr>
        <w:t xml:space="preserve">предоставление </w:t>
      </w:r>
      <w:r w:rsidRPr="00AE76C2">
        <w:rPr>
          <w:rStyle w:val="FontStyle53"/>
        </w:rPr>
        <w:t xml:space="preserve">коммунальных </w:t>
      </w:r>
      <w:r w:rsidRPr="00AE76C2">
        <w:rPr>
          <w:rStyle w:val="FontStyle52"/>
        </w:rPr>
        <w:t>услуг.</w:t>
      </w:r>
    </w:p>
    <w:p w:rsidR="00F726F4" w:rsidRPr="00AE76C2" w:rsidRDefault="00F726F4" w:rsidP="00F726F4">
      <w:pPr>
        <w:pStyle w:val="Style7"/>
        <w:widowControl/>
        <w:tabs>
          <w:tab w:val="left" w:pos="643"/>
        </w:tabs>
        <w:spacing w:line="240" w:lineRule="auto"/>
        <w:rPr>
          <w:rStyle w:val="FontStyle53"/>
        </w:rPr>
      </w:pPr>
      <w:r w:rsidRPr="00AE76C2">
        <w:rPr>
          <w:sz w:val="20"/>
          <w:szCs w:val="20"/>
        </w:rPr>
        <w:t xml:space="preserve">8.1.6. </w:t>
      </w:r>
      <w:r w:rsidRPr="00AE76C2">
        <w:rPr>
          <w:rStyle w:val="FontStyle52"/>
        </w:rPr>
        <w:t xml:space="preserve">Управляющая организация выполняет работы по текущему </w:t>
      </w:r>
      <w:r w:rsidRPr="00AE76C2">
        <w:rPr>
          <w:rStyle w:val="FontStyle53"/>
        </w:rPr>
        <w:t xml:space="preserve">ремонту и техническому </w:t>
      </w:r>
      <w:r w:rsidRPr="00AE76C2">
        <w:rPr>
          <w:rStyle w:val="FontStyle52"/>
        </w:rPr>
        <w:t xml:space="preserve">обслуживанию общедомового имущества в пределах начислений денежных средств </w:t>
      </w:r>
      <w:r w:rsidRPr="00AE76C2">
        <w:rPr>
          <w:rStyle w:val="FontStyle53"/>
        </w:rPr>
        <w:t xml:space="preserve">по статьям </w:t>
      </w:r>
      <w:r w:rsidRPr="00AE76C2">
        <w:rPr>
          <w:rStyle w:val="FontStyle52"/>
        </w:rPr>
        <w:t xml:space="preserve">«текущий ремонт» и «техническое обслуживание», вносимых Собственниками жилых </w:t>
      </w:r>
      <w:r w:rsidRPr="00AE76C2">
        <w:rPr>
          <w:rStyle w:val="FontStyle53"/>
        </w:rPr>
        <w:t xml:space="preserve">помещений. </w:t>
      </w:r>
      <w:r w:rsidRPr="00AE76C2">
        <w:rPr>
          <w:rStyle w:val="FontStyle52"/>
        </w:rPr>
        <w:t xml:space="preserve">В случае </w:t>
      </w:r>
      <w:r w:rsidRPr="00AE76C2">
        <w:rPr>
          <w:rStyle w:val="FontStyle53"/>
        </w:rPr>
        <w:t xml:space="preserve">если </w:t>
      </w:r>
      <w:r w:rsidRPr="00AE76C2">
        <w:rPr>
          <w:rStyle w:val="FontStyle52"/>
        </w:rPr>
        <w:t xml:space="preserve">состояние элементов общедомового имущества требует срочного </w:t>
      </w:r>
      <w:r w:rsidRPr="00AE76C2">
        <w:rPr>
          <w:rStyle w:val="FontStyle53"/>
        </w:rPr>
        <w:t xml:space="preserve">проведения работ, а денежных </w:t>
      </w:r>
      <w:r w:rsidRPr="00AE76C2">
        <w:rPr>
          <w:rStyle w:val="FontStyle52"/>
        </w:rPr>
        <w:t xml:space="preserve">средств, начисленных </w:t>
      </w:r>
      <w:r w:rsidRPr="00AE76C2">
        <w:rPr>
          <w:rStyle w:val="FontStyle39"/>
          <w:b w:val="0"/>
        </w:rPr>
        <w:t>в</w:t>
      </w:r>
      <w:r w:rsidRPr="00AE76C2">
        <w:rPr>
          <w:rStyle w:val="FontStyle39"/>
        </w:rPr>
        <w:t xml:space="preserve"> </w:t>
      </w:r>
      <w:r w:rsidRPr="00AE76C2">
        <w:rPr>
          <w:rStyle w:val="FontStyle52"/>
        </w:rPr>
        <w:t xml:space="preserve">отчетный период недостаточно, то Управляющая </w:t>
      </w:r>
      <w:r w:rsidRPr="00AE76C2">
        <w:rPr>
          <w:rStyle w:val="FontStyle53"/>
        </w:rPr>
        <w:t xml:space="preserve">организация по </w:t>
      </w:r>
      <w:r w:rsidRPr="00AE76C2">
        <w:rPr>
          <w:rStyle w:val="FontStyle52"/>
        </w:rPr>
        <w:t xml:space="preserve">согласованию с Советом дома, может провести данные работы с последующей </w:t>
      </w:r>
      <w:r w:rsidRPr="00AE76C2">
        <w:rPr>
          <w:rStyle w:val="FontStyle53"/>
        </w:rPr>
        <w:t xml:space="preserve">их оплатой </w:t>
      </w:r>
      <w:r w:rsidRPr="00AE76C2">
        <w:rPr>
          <w:rStyle w:val="FontStyle52"/>
        </w:rPr>
        <w:t xml:space="preserve">Собственниками. В случае расторжения договора управления Собственники </w:t>
      </w:r>
      <w:r w:rsidRPr="00AE76C2">
        <w:rPr>
          <w:rStyle w:val="FontStyle53"/>
        </w:rPr>
        <w:t xml:space="preserve">возмещают </w:t>
      </w:r>
      <w:r w:rsidRPr="00AE76C2">
        <w:rPr>
          <w:rStyle w:val="FontStyle52"/>
        </w:rPr>
        <w:t xml:space="preserve">Управляющей </w:t>
      </w:r>
      <w:r w:rsidRPr="00AE76C2">
        <w:rPr>
          <w:rStyle w:val="FontStyle53"/>
        </w:rPr>
        <w:t xml:space="preserve">организации </w:t>
      </w:r>
      <w:r w:rsidRPr="00AE76C2">
        <w:rPr>
          <w:rStyle w:val="FontStyle52"/>
        </w:rPr>
        <w:t xml:space="preserve">стоимость проведенных работ по текущему ремонту и техническому обслуживанию, </w:t>
      </w:r>
      <w:r w:rsidRPr="00AE76C2">
        <w:rPr>
          <w:rStyle w:val="FontStyle53"/>
        </w:rPr>
        <w:t xml:space="preserve">выполненных </w:t>
      </w:r>
      <w:r w:rsidRPr="00AE76C2">
        <w:rPr>
          <w:rStyle w:val="FontStyle52"/>
        </w:rPr>
        <w:t xml:space="preserve">Управляющей организацией, путем доначисления указанных </w:t>
      </w:r>
      <w:r w:rsidRPr="00AE76C2">
        <w:rPr>
          <w:rStyle w:val="FontStyle53"/>
        </w:rPr>
        <w:t xml:space="preserve">сумм по соответствующим видам работ (услуг) </w:t>
      </w:r>
      <w:r w:rsidRPr="00AE76C2">
        <w:rPr>
          <w:rStyle w:val="FontStyle52"/>
        </w:rPr>
        <w:t xml:space="preserve">и внесением Собственниками этих сумм в Управляющую </w:t>
      </w:r>
      <w:r w:rsidRPr="00AE76C2">
        <w:rPr>
          <w:rStyle w:val="FontStyle53"/>
        </w:rPr>
        <w:t xml:space="preserve">организацию до даты расторжения </w:t>
      </w:r>
      <w:r w:rsidRPr="00AE76C2">
        <w:rPr>
          <w:rStyle w:val="FontStyle52"/>
        </w:rPr>
        <w:t>договора.</w:t>
      </w:r>
    </w:p>
    <w:p w:rsidR="00F726F4" w:rsidRPr="00AE76C2" w:rsidRDefault="00F726F4" w:rsidP="00F726F4">
      <w:pPr>
        <w:pStyle w:val="Style7"/>
        <w:widowControl/>
        <w:tabs>
          <w:tab w:val="left" w:pos="643"/>
        </w:tabs>
        <w:spacing w:line="240" w:lineRule="auto"/>
        <w:rPr>
          <w:rStyle w:val="FontStyle53"/>
        </w:rPr>
      </w:pPr>
      <w:r w:rsidRPr="00AE76C2">
        <w:rPr>
          <w:rStyle w:val="FontStyle53"/>
        </w:rPr>
        <w:t xml:space="preserve">8.1.7. При </w:t>
      </w:r>
      <w:r w:rsidRPr="00AE76C2">
        <w:rPr>
          <w:rStyle w:val="FontStyle52"/>
        </w:rPr>
        <w:t xml:space="preserve">необходимости проведения дополнительных работ по текущему ремонту, </w:t>
      </w:r>
      <w:r w:rsidRPr="00AE76C2">
        <w:rPr>
          <w:rStyle w:val="FontStyle53"/>
        </w:rPr>
        <w:t xml:space="preserve">по согласованию с Советом дома </w:t>
      </w:r>
      <w:r w:rsidRPr="00AE76C2">
        <w:rPr>
          <w:rStyle w:val="FontStyle52"/>
        </w:rPr>
        <w:t xml:space="preserve">Управляющая организация производит дополнительное начисление </w:t>
      </w:r>
      <w:r w:rsidRPr="00AE76C2">
        <w:rPr>
          <w:rStyle w:val="FontStyle53"/>
        </w:rPr>
        <w:t xml:space="preserve">платежей по статье </w:t>
      </w:r>
      <w:r w:rsidRPr="00AE76C2">
        <w:rPr>
          <w:rStyle w:val="FontStyle52"/>
        </w:rPr>
        <w:t xml:space="preserve">«текущий ремонт». Собственники помещений обязаны оплатить указанные </w:t>
      </w:r>
      <w:r w:rsidRPr="00AE76C2">
        <w:rPr>
          <w:rStyle w:val="FontStyle53"/>
        </w:rPr>
        <w:t xml:space="preserve">платежи не позднее 20 дней с момента </w:t>
      </w:r>
      <w:r w:rsidRPr="00AE76C2">
        <w:rPr>
          <w:rStyle w:val="FontStyle52"/>
        </w:rPr>
        <w:t>получения платежных документов.</w:t>
      </w:r>
    </w:p>
    <w:p w:rsidR="00F726F4" w:rsidRPr="00AE76C2" w:rsidRDefault="00F726F4" w:rsidP="00F726F4">
      <w:pPr>
        <w:pStyle w:val="Style7"/>
        <w:widowControl/>
        <w:tabs>
          <w:tab w:val="left" w:pos="643"/>
          <w:tab w:val="left" w:pos="8587"/>
        </w:tabs>
        <w:spacing w:line="240" w:lineRule="auto"/>
        <w:rPr>
          <w:rStyle w:val="FontStyle52"/>
        </w:rPr>
      </w:pPr>
      <w:r w:rsidRPr="00AE76C2">
        <w:rPr>
          <w:rStyle w:val="FontStyle53"/>
        </w:rPr>
        <w:t>8.1.8</w:t>
      </w:r>
      <w:r w:rsidRPr="00AE76C2">
        <w:rPr>
          <w:rStyle w:val="FontStyle52"/>
        </w:rPr>
        <w:t>. При наличии в доме установленных общедомовых приборов учета коммунальных ресурсов (тепловой энергии, электроснабжения и  водоснабжения) Собственники (пользователи)  помещений производят оплату  за  потребленные коммунальные ресурсы по данным вышеуказанных приборов учета, т.е. по факту потребления.</w:t>
      </w:r>
    </w:p>
    <w:p w:rsidR="00F726F4" w:rsidRPr="00AE76C2" w:rsidRDefault="00F726F4" w:rsidP="00F726F4">
      <w:pPr>
        <w:pStyle w:val="Style7"/>
        <w:widowControl/>
        <w:tabs>
          <w:tab w:val="left" w:pos="643"/>
          <w:tab w:val="left" w:pos="8587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>8.2.Собственник (пользователь) гарантирует наличие согласия на обработку персональных данных для оказания услуг по расчету, сбору, распределения платежей за коммунальные услуги, ведения паспортного режима.</w:t>
      </w:r>
    </w:p>
    <w:p w:rsidR="00F726F4" w:rsidRPr="00AE76C2" w:rsidRDefault="00F726F4" w:rsidP="00F726F4">
      <w:pPr>
        <w:pStyle w:val="Style7"/>
        <w:widowControl/>
        <w:tabs>
          <w:tab w:val="left" w:pos="643"/>
          <w:tab w:val="left" w:pos="8587"/>
        </w:tabs>
        <w:spacing w:line="240" w:lineRule="auto"/>
        <w:rPr>
          <w:rStyle w:val="FontStyle53"/>
        </w:rPr>
      </w:pPr>
    </w:p>
    <w:p w:rsidR="00F726F4" w:rsidRPr="00AE76C2" w:rsidRDefault="00F726F4" w:rsidP="00F726F4">
      <w:pPr>
        <w:pStyle w:val="Style14"/>
        <w:widowControl/>
        <w:jc w:val="center"/>
        <w:rPr>
          <w:rStyle w:val="FontStyle39"/>
        </w:rPr>
      </w:pPr>
      <w:r w:rsidRPr="00AE76C2">
        <w:rPr>
          <w:rStyle w:val="FontStyle64"/>
          <w:b/>
          <w:sz w:val="20"/>
          <w:szCs w:val="20"/>
        </w:rPr>
        <w:t xml:space="preserve">9. </w:t>
      </w:r>
      <w:r w:rsidRPr="00AE76C2">
        <w:rPr>
          <w:rStyle w:val="FontStyle39"/>
        </w:rPr>
        <w:t>Ответственность сторон</w:t>
      </w:r>
    </w:p>
    <w:p w:rsidR="00F726F4" w:rsidRPr="00AE76C2" w:rsidRDefault="00F726F4" w:rsidP="00F726F4">
      <w:pPr>
        <w:pStyle w:val="Style7"/>
        <w:widowControl/>
        <w:tabs>
          <w:tab w:val="left" w:pos="384"/>
        </w:tabs>
        <w:spacing w:line="240" w:lineRule="auto"/>
        <w:rPr>
          <w:rStyle w:val="FontStyle53"/>
        </w:rPr>
      </w:pPr>
      <w:r w:rsidRPr="00AE76C2">
        <w:rPr>
          <w:rStyle w:val="FontStyle39"/>
          <w:b w:val="0"/>
        </w:rPr>
        <w:t>9.1</w:t>
      </w:r>
      <w:r w:rsidRPr="00AE76C2">
        <w:rPr>
          <w:rStyle w:val="FontStyle53"/>
        </w:rPr>
        <w:t xml:space="preserve">  За </w:t>
      </w:r>
      <w:r w:rsidRPr="00AE76C2">
        <w:rPr>
          <w:rStyle w:val="FontStyle52"/>
        </w:rPr>
        <w:t xml:space="preserve">неисполнение или ненадлежащие исполнение обязательств по настоящему </w:t>
      </w:r>
      <w:r w:rsidRPr="00AE76C2">
        <w:rPr>
          <w:rStyle w:val="FontStyle53"/>
        </w:rPr>
        <w:t xml:space="preserve">Договору Стороны несут </w:t>
      </w:r>
      <w:r w:rsidRPr="00AE76C2">
        <w:rPr>
          <w:rStyle w:val="FontStyle52"/>
        </w:rPr>
        <w:t>ответственность в соответствие с законодательством Российской Федерации.</w:t>
      </w:r>
    </w:p>
    <w:p w:rsidR="00F726F4" w:rsidRPr="00AE76C2" w:rsidRDefault="00F726F4" w:rsidP="00F726F4">
      <w:pPr>
        <w:pStyle w:val="Style7"/>
        <w:widowControl/>
        <w:tabs>
          <w:tab w:val="left" w:pos="384"/>
        </w:tabs>
        <w:spacing w:line="240" w:lineRule="auto"/>
        <w:rPr>
          <w:rStyle w:val="FontStyle53"/>
        </w:rPr>
      </w:pPr>
      <w:r w:rsidRPr="00AE76C2">
        <w:rPr>
          <w:rStyle w:val="FontStyle53"/>
        </w:rPr>
        <w:t xml:space="preserve">9.2 Управляющая </w:t>
      </w:r>
      <w:r w:rsidRPr="00AE76C2">
        <w:rPr>
          <w:rStyle w:val="FontStyle52"/>
        </w:rPr>
        <w:t xml:space="preserve">организация освобождается от ответственности за неисполнение, </w:t>
      </w:r>
      <w:r w:rsidRPr="00AE76C2">
        <w:rPr>
          <w:rStyle w:val="FontStyle53"/>
        </w:rPr>
        <w:t xml:space="preserve">либо ненадлежащее исполнение </w:t>
      </w:r>
      <w:r w:rsidRPr="00AE76C2">
        <w:rPr>
          <w:rStyle w:val="FontStyle52"/>
        </w:rPr>
        <w:t xml:space="preserve">обязательств по настоящему Договору в случае, если надлежащее </w:t>
      </w:r>
      <w:r w:rsidRPr="00AE76C2">
        <w:rPr>
          <w:rStyle w:val="FontStyle53"/>
        </w:rPr>
        <w:t xml:space="preserve">исполнение оказалось невозможным </w:t>
      </w:r>
      <w:r w:rsidRPr="00AE76C2">
        <w:rPr>
          <w:rStyle w:val="FontStyle52"/>
        </w:rPr>
        <w:t>вследствие действия непреодолимой силы или по вине Собственников (пользователей).</w:t>
      </w:r>
    </w:p>
    <w:p w:rsidR="00F726F4" w:rsidRPr="00AE76C2" w:rsidRDefault="00F726F4" w:rsidP="00F726F4">
      <w:pPr>
        <w:pStyle w:val="Style7"/>
        <w:widowControl/>
        <w:tabs>
          <w:tab w:val="left" w:pos="504"/>
        </w:tabs>
        <w:spacing w:line="240" w:lineRule="auto"/>
        <w:rPr>
          <w:rStyle w:val="FontStyle52"/>
        </w:rPr>
      </w:pPr>
      <w:r w:rsidRPr="00AE76C2">
        <w:rPr>
          <w:rStyle w:val="FontStyle53"/>
        </w:rPr>
        <w:t>9.3.</w:t>
      </w:r>
      <w:r w:rsidRPr="00AE76C2">
        <w:rPr>
          <w:rStyle w:val="FontStyle53"/>
        </w:rPr>
        <w:tab/>
        <w:t xml:space="preserve"> Управляющая </w:t>
      </w:r>
      <w:r w:rsidRPr="00AE76C2">
        <w:rPr>
          <w:rStyle w:val="FontStyle52"/>
        </w:rPr>
        <w:t xml:space="preserve">компания возмещает ущерб, причиненный </w:t>
      </w:r>
      <w:r w:rsidRPr="00AE76C2">
        <w:rPr>
          <w:rStyle w:val="FontStyle53"/>
        </w:rPr>
        <w:t xml:space="preserve">своими виновными действиями, </w:t>
      </w:r>
      <w:r w:rsidRPr="00AE76C2">
        <w:rPr>
          <w:rStyle w:val="FontStyle52"/>
        </w:rPr>
        <w:t xml:space="preserve">Собственникам в полном объеме и за счет собственных средств. Виновными </w:t>
      </w:r>
      <w:r w:rsidRPr="00AE76C2">
        <w:rPr>
          <w:rStyle w:val="FontStyle53"/>
        </w:rPr>
        <w:t xml:space="preserve">действия Управляющей организации </w:t>
      </w:r>
      <w:r w:rsidRPr="00AE76C2">
        <w:rPr>
          <w:rStyle w:val="FontStyle52"/>
        </w:rPr>
        <w:t xml:space="preserve">не являются </w:t>
      </w:r>
      <w:r w:rsidRPr="00AE76C2">
        <w:rPr>
          <w:rStyle w:val="FontStyle39"/>
          <w:b w:val="0"/>
        </w:rPr>
        <w:t>в</w:t>
      </w:r>
      <w:r w:rsidRPr="00AE76C2">
        <w:rPr>
          <w:rStyle w:val="FontStyle39"/>
        </w:rPr>
        <w:t xml:space="preserve"> </w:t>
      </w:r>
      <w:r w:rsidRPr="00AE76C2">
        <w:rPr>
          <w:rStyle w:val="FontStyle52"/>
        </w:rPr>
        <w:t xml:space="preserve">том случае, если ущерб причинен в результате исполнения </w:t>
      </w:r>
      <w:r w:rsidRPr="00AE76C2">
        <w:rPr>
          <w:rStyle w:val="FontStyle53"/>
        </w:rPr>
        <w:t xml:space="preserve">решения общего собрания </w:t>
      </w:r>
      <w:r w:rsidRPr="00AE76C2">
        <w:rPr>
          <w:rStyle w:val="FontStyle52"/>
        </w:rPr>
        <w:t xml:space="preserve">Собственников. Управляющая организация </w:t>
      </w:r>
      <w:r w:rsidRPr="00AE76C2">
        <w:rPr>
          <w:rStyle w:val="FontStyle39"/>
          <w:b w:val="0"/>
        </w:rPr>
        <w:t>не</w:t>
      </w:r>
      <w:r w:rsidRPr="00AE76C2">
        <w:rPr>
          <w:rStyle w:val="FontStyle39"/>
        </w:rPr>
        <w:t xml:space="preserve"> </w:t>
      </w:r>
      <w:r w:rsidRPr="00AE76C2">
        <w:rPr>
          <w:rStyle w:val="FontStyle52"/>
        </w:rPr>
        <w:t xml:space="preserve">отвечает за ущерб, причиненный </w:t>
      </w:r>
      <w:r w:rsidRPr="00AE76C2">
        <w:rPr>
          <w:rStyle w:val="FontStyle53"/>
        </w:rPr>
        <w:t xml:space="preserve">в результате неисполнения </w:t>
      </w:r>
      <w:r w:rsidRPr="00AE76C2">
        <w:rPr>
          <w:rStyle w:val="FontStyle52"/>
        </w:rPr>
        <w:t xml:space="preserve">(ненадлежащего исполнения) обязательств по настоящему </w:t>
      </w:r>
      <w:r w:rsidRPr="00AE76C2">
        <w:rPr>
          <w:rStyle w:val="FontStyle53"/>
        </w:rPr>
        <w:t xml:space="preserve">договору, явившимся </w:t>
      </w:r>
      <w:r w:rsidRPr="00AE76C2">
        <w:rPr>
          <w:rStyle w:val="FontStyle52"/>
        </w:rPr>
        <w:t xml:space="preserve">следствием не полного внесения Собственниками платы за содержание и ремонт, а также </w:t>
      </w:r>
      <w:r w:rsidRPr="00AE76C2">
        <w:rPr>
          <w:rStyle w:val="FontStyle53"/>
        </w:rPr>
        <w:t xml:space="preserve">при непринятии </w:t>
      </w:r>
      <w:r w:rsidRPr="00AE76C2">
        <w:rPr>
          <w:rStyle w:val="FontStyle52"/>
        </w:rPr>
        <w:t xml:space="preserve">Собственниками решения о проведении капитального ремонта многоквартирного </w:t>
      </w:r>
      <w:r w:rsidRPr="00AE76C2">
        <w:rPr>
          <w:rStyle w:val="FontStyle53"/>
        </w:rPr>
        <w:t xml:space="preserve">дома и не внесения платы за </w:t>
      </w:r>
      <w:r w:rsidRPr="00AE76C2">
        <w:rPr>
          <w:rStyle w:val="FontStyle52"/>
        </w:rPr>
        <w:t>капитальный ремонт или  при  отклонении тех видов работ, которые были предложены управляющей компанией.</w:t>
      </w:r>
    </w:p>
    <w:p w:rsidR="00F726F4" w:rsidRPr="00AE76C2" w:rsidRDefault="00F726F4" w:rsidP="00F726F4">
      <w:pPr>
        <w:pStyle w:val="Style7"/>
        <w:widowControl/>
        <w:tabs>
          <w:tab w:val="left" w:pos="504"/>
        </w:tabs>
        <w:spacing w:line="240" w:lineRule="auto"/>
        <w:rPr>
          <w:rStyle w:val="FontStyle52"/>
        </w:rPr>
      </w:pPr>
      <w:r w:rsidRPr="00AE76C2">
        <w:rPr>
          <w:rStyle w:val="FontStyle53"/>
        </w:rPr>
        <w:t>9.4.</w:t>
      </w:r>
      <w:r w:rsidRPr="00AE76C2">
        <w:rPr>
          <w:rStyle w:val="FontStyle53"/>
        </w:rPr>
        <w:tab/>
        <w:t xml:space="preserve"> </w:t>
      </w:r>
      <w:r w:rsidRPr="00AE76C2">
        <w:rPr>
          <w:rStyle w:val="FontStyle52"/>
        </w:rPr>
        <w:t xml:space="preserve">Собственники (пользователи)  обязаны осуществлять контроль и обеспечивать сохранность </w:t>
      </w:r>
      <w:r w:rsidRPr="00AE76C2">
        <w:rPr>
          <w:rStyle w:val="FontStyle53"/>
        </w:rPr>
        <w:t xml:space="preserve">общего имущества </w:t>
      </w:r>
      <w:r w:rsidRPr="00AE76C2">
        <w:rPr>
          <w:rStyle w:val="FontStyle52"/>
        </w:rPr>
        <w:t xml:space="preserve">многоквартирного дома, не допускать проникновения в подвальные, чердачные </w:t>
      </w:r>
      <w:r w:rsidRPr="00AE76C2">
        <w:rPr>
          <w:rStyle w:val="FontStyle53"/>
        </w:rPr>
        <w:t xml:space="preserve">помещения </w:t>
      </w:r>
      <w:r w:rsidRPr="00AE76C2">
        <w:rPr>
          <w:rStyle w:val="FontStyle52"/>
        </w:rPr>
        <w:t>посторонних лиц. В случае обнаружения несанкционированного проникновения посторонних лиц к общему имуществу многоквартирного дома, Собственники обязаны незамедлительно сообщить об этом в Управляющую организацию, а Управляющая организация принять меры к прекращению свободного допуска посторонних лиц к общему имуществу.</w:t>
      </w:r>
    </w:p>
    <w:p w:rsidR="00F726F4" w:rsidRPr="00AE76C2" w:rsidRDefault="00F726F4" w:rsidP="00F726F4">
      <w:pPr>
        <w:pStyle w:val="Style7"/>
        <w:widowControl/>
        <w:tabs>
          <w:tab w:val="left" w:pos="504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 xml:space="preserve">В случаях, если Управляющая организация приняла все доступные средства и меры к  исключению порчи (кража, хищение, поломка и т.п.) третьими лицами общего имущества, но данные действии свершились не по халатности Управляющей организации, то она </w:t>
      </w:r>
      <w:r w:rsidRPr="00AE76C2">
        <w:rPr>
          <w:rStyle w:val="FontStyle39"/>
          <w:b w:val="0"/>
        </w:rPr>
        <w:t>не</w:t>
      </w:r>
      <w:r w:rsidRPr="00AE76C2">
        <w:rPr>
          <w:rStyle w:val="FontStyle39"/>
        </w:rPr>
        <w:t xml:space="preserve"> </w:t>
      </w:r>
      <w:r w:rsidRPr="00AE76C2">
        <w:rPr>
          <w:rStyle w:val="FontStyle52"/>
        </w:rPr>
        <w:t xml:space="preserve">несет ответственности в случае </w:t>
      </w:r>
      <w:r w:rsidRPr="00AE76C2">
        <w:rPr>
          <w:rStyle w:val="FontStyle53"/>
        </w:rPr>
        <w:t xml:space="preserve">причинения ущерба </w:t>
      </w:r>
      <w:r w:rsidRPr="00AE76C2">
        <w:rPr>
          <w:rStyle w:val="FontStyle52"/>
        </w:rPr>
        <w:t xml:space="preserve">общему имуществу многоквартирного дома третьими лицами; похищенное или поврежденное </w:t>
      </w:r>
      <w:r w:rsidRPr="00AE76C2">
        <w:rPr>
          <w:rStyle w:val="FontStyle53"/>
        </w:rPr>
        <w:t xml:space="preserve">имущество </w:t>
      </w:r>
      <w:r w:rsidRPr="00AE76C2">
        <w:rPr>
          <w:rStyle w:val="FontStyle52"/>
        </w:rPr>
        <w:t xml:space="preserve">восстанавливается за счет виновных лиц или дополнительных средств Собственников. </w:t>
      </w:r>
    </w:p>
    <w:p w:rsidR="00F726F4" w:rsidRPr="00AE76C2" w:rsidRDefault="00F726F4" w:rsidP="00F726F4">
      <w:pPr>
        <w:pStyle w:val="Style7"/>
        <w:widowControl/>
        <w:spacing w:line="240" w:lineRule="auto"/>
        <w:rPr>
          <w:rStyle w:val="FontStyle52"/>
        </w:rPr>
      </w:pPr>
      <w:r w:rsidRPr="00AE76C2">
        <w:rPr>
          <w:rStyle w:val="FontStyle52"/>
        </w:rPr>
        <w:t xml:space="preserve">9.5. </w:t>
      </w:r>
      <w:r w:rsidRPr="00AE76C2">
        <w:rPr>
          <w:rStyle w:val="FontStyle53"/>
        </w:rPr>
        <w:t xml:space="preserve">При </w:t>
      </w:r>
      <w:r w:rsidRPr="00AE76C2">
        <w:rPr>
          <w:rStyle w:val="FontStyle52"/>
        </w:rPr>
        <w:t xml:space="preserve">неисполнении либо ненадлежащем исполнении Собственниками </w:t>
      </w:r>
      <w:r w:rsidRPr="00AE76C2">
        <w:rPr>
          <w:rStyle w:val="FontStyle53"/>
        </w:rPr>
        <w:t xml:space="preserve">обязанностей, </w:t>
      </w:r>
      <w:r w:rsidRPr="00AE76C2">
        <w:rPr>
          <w:rStyle w:val="FontStyle52"/>
        </w:rPr>
        <w:t>предусмотренных настоящим Договором, они несут ответственность перед Управляющей организацией и третьими лицами за все последствия, возникшие по их вине.</w:t>
      </w:r>
    </w:p>
    <w:p w:rsidR="00F726F4" w:rsidRPr="00AE76C2" w:rsidRDefault="00F726F4" w:rsidP="00F726F4">
      <w:pPr>
        <w:pStyle w:val="Style7"/>
        <w:widowControl/>
        <w:spacing w:line="240" w:lineRule="auto"/>
        <w:rPr>
          <w:rStyle w:val="FontStyle52"/>
        </w:rPr>
      </w:pPr>
    </w:p>
    <w:p w:rsidR="00F726F4" w:rsidRPr="00AE76C2" w:rsidRDefault="00F726F4" w:rsidP="00F726F4">
      <w:pPr>
        <w:pStyle w:val="Style14"/>
        <w:widowControl/>
        <w:jc w:val="center"/>
        <w:rPr>
          <w:rStyle w:val="FontStyle39"/>
        </w:rPr>
      </w:pPr>
      <w:r w:rsidRPr="00AE76C2">
        <w:rPr>
          <w:rStyle w:val="FontStyle39"/>
        </w:rPr>
        <w:t>10. Стоимость договора и порядок расчетов</w:t>
      </w:r>
    </w:p>
    <w:p w:rsidR="00F726F4" w:rsidRPr="00AE76C2" w:rsidRDefault="00F726F4" w:rsidP="00F726F4">
      <w:pPr>
        <w:pStyle w:val="Style14"/>
        <w:widowControl/>
        <w:rPr>
          <w:b/>
          <w:bCs/>
          <w:sz w:val="20"/>
          <w:szCs w:val="20"/>
        </w:rPr>
      </w:pPr>
      <w:r w:rsidRPr="00AE76C2">
        <w:rPr>
          <w:rStyle w:val="FontStyle52"/>
        </w:rPr>
        <w:t>10.1. В рамках настоящего Договора Собственник  (пользователь) помещений в жилом многоквартирном доме вносит плату:</w:t>
      </w:r>
      <w:r w:rsidRPr="00AE76C2">
        <w:rPr>
          <w:sz w:val="20"/>
          <w:szCs w:val="20"/>
        </w:rPr>
        <w:t xml:space="preserve"> </w:t>
      </w:r>
    </w:p>
    <w:p w:rsidR="00F726F4" w:rsidRPr="00AE76C2" w:rsidRDefault="00F726F4" w:rsidP="00F726F4">
      <w:pPr>
        <w:jc w:val="both"/>
        <w:rPr>
          <w:rFonts w:eastAsia="Times New Roman"/>
          <w:sz w:val="20"/>
          <w:szCs w:val="20"/>
        </w:rPr>
      </w:pPr>
      <w:r w:rsidRPr="00AE76C2">
        <w:rPr>
          <w:rFonts w:eastAsia="Times New Roman"/>
          <w:sz w:val="20"/>
          <w:szCs w:val="20"/>
        </w:rPr>
        <w:t xml:space="preserve">- за содержание жилого помещения (в т.ч. платы за управление). </w:t>
      </w:r>
    </w:p>
    <w:p w:rsidR="00F726F4" w:rsidRPr="00AE76C2" w:rsidRDefault="00F726F4" w:rsidP="00F726F4">
      <w:pPr>
        <w:jc w:val="both"/>
        <w:rPr>
          <w:rFonts w:eastAsia="Times New Roman"/>
          <w:sz w:val="20"/>
          <w:szCs w:val="20"/>
        </w:rPr>
      </w:pPr>
      <w:r w:rsidRPr="00AE76C2">
        <w:rPr>
          <w:rFonts w:eastAsia="Times New Roman"/>
          <w:sz w:val="20"/>
          <w:szCs w:val="20"/>
        </w:rPr>
        <w:t>- за текущий ремонт жилого помещения</w:t>
      </w:r>
    </w:p>
    <w:p w:rsidR="00F726F4" w:rsidRPr="00AE76C2" w:rsidRDefault="00F726F4" w:rsidP="00F726F4">
      <w:pPr>
        <w:jc w:val="both"/>
        <w:rPr>
          <w:rFonts w:eastAsia="Times New Roman"/>
          <w:sz w:val="20"/>
          <w:szCs w:val="20"/>
        </w:rPr>
      </w:pPr>
      <w:r w:rsidRPr="00AE76C2">
        <w:rPr>
          <w:rFonts w:eastAsia="Times New Roman"/>
          <w:sz w:val="20"/>
          <w:szCs w:val="20"/>
        </w:rPr>
        <w:t>- за коммунальные услуги в соответствии с тарифами, установленными органами местного самоуправления или органами государственной власти для поставщиков коммунальных услуг;</w:t>
      </w:r>
    </w:p>
    <w:p w:rsidR="00F726F4" w:rsidRPr="00AE76C2" w:rsidRDefault="00F726F4" w:rsidP="00F726F4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AE76C2">
        <w:rPr>
          <w:rFonts w:eastAsia="Times New Roman"/>
          <w:sz w:val="20"/>
          <w:szCs w:val="20"/>
        </w:rPr>
        <w:t>Собственники (пользователи) вносят обязательные платежи за капитальный ремонт в соответствии с решением общего собрания.</w:t>
      </w:r>
    </w:p>
    <w:p w:rsidR="00F726F4" w:rsidRPr="00AE76C2" w:rsidRDefault="00F726F4" w:rsidP="00F726F4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AE76C2">
        <w:rPr>
          <w:rFonts w:eastAsia="Times New Roman"/>
          <w:sz w:val="20"/>
          <w:szCs w:val="20"/>
        </w:rPr>
        <w:t>Конкретные размеры обязательных платежей собственников определены в соответствии с Постановлениями местных органов власти.</w:t>
      </w:r>
    </w:p>
    <w:p w:rsidR="00F726F4" w:rsidRPr="00AE76C2" w:rsidRDefault="00F726F4" w:rsidP="00F726F4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AE76C2">
        <w:rPr>
          <w:rFonts w:eastAsia="Times New Roman"/>
          <w:sz w:val="20"/>
          <w:szCs w:val="20"/>
        </w:rPr>
        <w:lastRenderedPageBreak/>
        <w:t>Обязательные платежи вносятся на расчетный счет «Управляющей организации» собственником или нанимателем не позднее 20 числа месяца, следующего за истекшим месяцем.</w:t>
      </w:r>
    </w:p>
    <w:p w:rsidR="00F726F4" w:rsidRPr="00AE76C2" w:rsidRDefault="00F726F4" w:rsidP="00F726F4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AE76C2">
        <w:rPr>
          <w:rFonts w:eastAsia="Times New Roman"/>
          <w:sz w:val="20"/>
          <w:szCs w:val="20"/>
        </w:rPr>
        <w:t>Изменения размера обязательных платежей в части коммунальных услуг производятся «Управляющей организацией» самостоятельно при изменении стоимости данных услуг поставщиком.</w:t>
      </w:r>
    </w:p>
    <w:p w:rsidR="00F726F4" w:rsidRPr="00AE76C2" w:rsidRDefault="00F726F4" w:rsidP="00F726F4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AE76C2">
        <w:rPr>
          <w:rFonts w:eastAsia="Times New Roman"/>
          <w:sz w:val="20"/>
          <w:szCs w:val="20"/>
        </w:rPr>
        <w:t xml:space="preserve">  Средства, поступившие в Управляющую компанию от собственников жилья использовать по прямому назначению, т.е. содержания дома, текущий, капитальный ремонт. Эти средства нельзя использовать на другие цели.</w:t>
      </w:r>
    </w:p>
    <w:p w:rsidR="00F726F4" w:rsidRPr="00AE76C2" w:rsidRDefault="00F726F4" w:rsidP="00F726F4">
      <w:pPr>
        <w:pStyle w:val="Style7"/>
        <w:widowControl/>
        <w:tabs>
          <w:tab w:val="left" w:pos="494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 xml:space="preserve">10.2. Размер платы за содержание и текущий ремонт рассчитывается в соответствии с общей площади жилого помещения и </w:t>
      </w:r>
      <w:r w:rsidRPr="00AE76C2">
        <w:rPr>
          <w:rFonts w:eastAsia="Times New Roman"/>
          <w:sz w:val="20"/>
          <w:szCs w:val="20"/>
        </w:rPr>
        <w:t>тарифов, установленными органами местного самоуправления или органами государственной власти (либо утвержденного решением общего собрания собственников жилья).</w:t>
      </w:r>
      <w:r w:rsidRPr="00AE76C2">
        <w:rPr>
          <w:rStyle w:val="FontStyle52"/>
        </w:rPr>
        <w:t xml:space="preserve"> </w:t>
      </w:r>
    </w:p>
    <w:p w:rsidR="00F726F4" w:rsidRPr="00AE76C2" w:rsidRDefault="00F726F4" w:rsidP="00F726F4">
      <w:pPr>
        <w:pStyle w:val="Style7"/>
        <w:widowControl/>
        <w:numPr>
          <w:ilvl w:val="0"/>
          <w:numId w:val="6"/>
        </w:numPr>
        <w:tabs>
          <w:tab w:val="left" w:pos="595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 xml:space="preserve"> Обязанность по оплате капитального ремонта общего имущества распространяется на всех Собственников помещений в многоквартирном доме с момента возникновения права собственности на помещение в этом доме. При переходе права собственности на помещение в многоквартирном доме к новому собственнику, обязательство по оплате расходов на капитальный ремонт многоквартирного дома переходит к новому собственнику.</w:t>
      </w:r>
    </w:p>
    <w:p w:rsidR="00F726F4" w:rsidRPr="00AE76C2" w:rsidRDefault="00F726F4" w:rsidP="00F726F4">
      <w:pPr>
        <w:pStyle w:val="Style7"/>
        <w:widowControl/>
        <w:numPr>
          <w:ilvl w:val="0"/>
          <w:numId w:val="6"/>
        </w:numPr>
        <w:tabs>
          <w:tab w:val="left" w:pos="557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 xml:space="preserve"> Управляющая организация оплачивает из собранных денежных средств в порядке очередности:</w:t>
      </w:r>
    </w:p>
    <w:p w:rsidR="00F726F4" w:rsidRPr="00AE76C2" w:rsidRDefault="00F726F4" w:rsidP="00F726F4">
      <w:pPr>
        <w:pStyle w:val="Style7"/>
        <w:widowControl/>
        <w:tabs>
          <w:tab w:val="left" w:pos="557"/>
        </w:tabs>
        <w:spacing w:line="240" w:lineRule="auto"/>
        <w:jc w:val="left"/>
        <w:rPr>
          <w:rStyle w:val="FontStyle52"/>
        </w:rPr>
      </w:pPr>
      <w:r w:rsidRPr="00AE76C2">
        <w:rPr>
          <w:rStyle w:val="FontStyle52"/>
        </w:rPr>
        <w:t xml:space="preserve"> - за техническое обслуживание и санитарное содержание придомовой  территории,</w:t>
      </w:r>
    </w:p>
    <w:p w:rsidR="00F726F4" w:rsidRPr="00AE76C2" w:rsidRDefault="00F726F4" w:rsidP="00F726F4">
      <w:pPr>
        <w:pStyle w:val="Style7"/>
        <w:widowControl/>
        <w:tabs>
          <w:tab w:val="left" w:pos="557"/>
        </w:tabs>
        <w:spacing w:line="240" w:lineRule="auto"/>
        <w:jc w:val="left"/>
        <w:rPr>
          <w:rStyle w:val="FontStyle52"/>
        </w:rPr>
      </w:pPr>
      <w:r w:rsidRPr="00AE76C2">
        <w:rPr>
          <w:rStyle w:val="FontStyle52"/>
        </w:rPr>
        <w:t xml:space="preserve"> - за коммунальные услуги,</w:t>
      </w:r>
    </w:p>
    <w:p w:rsidR="00F726F4" w:rsidRPr="00AE76C2" w:rsidRDefault="00F726F4" w:rsidP="00F726F4">
      <w:pPr>
        <w:pStyle w:val="Style7"/>
        <w:widowControl/>
        <w:tabs>
          <w:tab w:val="left" w:pos="557"/>
        </w:tabs>
        <w:spacing w:line="240" w:lineRule="auto"/>
        <w:jc w:val="left"/>
        <w:rPr>
          <w:rStyle w:val="FontStyle52"/>
        </w:rPr>
      </w:pPr>
      <w:r w:rsidRPr="00AE76C2">
        <w:rPr>
          <w:rStyle w:val="FontStyle52"/>
        </w:rPr>
        <w:t xml:space="preserve"> - за текущий ремонт.</w:t>
      </w:r>
    </w:p>
    <w:p w:rsidR="00F726F4" w:rsidRPr="00AE76C2" w:rsidRDefault="00F726F4" w:rsidP="00F726F4">
      <w:pPr>
        <w:pStyle w:val="Style7"/>
        <w:widowControl/>
        <w:numPr>
          <w:ilvl w:val="0"/>
          <w:numId w:val="6"/>
        </w:numPr>
        <w:tabs>
          <w:tab w:val="left" w:pos="494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 xml:space="preserve"> Изменение размера платы за содержание и  текущий ремонт общего имущества, коммунальные услуги производятся Управляющей организацией самостоятельно при изменении цен и тарифов на соответствующие услуги органами государственной власти или органами местного самоуправления.</w:t>
      </w:r>
    </w:p>
    <w:p w:rsidR="00F726F4" w:rsidRPr="00AE76C2" w:rsidRDefault="00F726F4" w:rsidP="00F726F4">
      <w:pPr>
        <w:pStyle w:val="Style7"/>
        <w:widowControl/>
        <w:numPr>
          <w:ilvl w:val="0"/>
          <w:numId w:val="6"/>
        </w:numPr>
        <w:tabs>
          <w:tab w:val="left" w:pos="494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 xml:space="preserve"> Расчет размера  платы за коммунальные услуги производится в порядке, установленном Постановлением Правительства РФ от 06.05.2011 г. № 354, в соответствии с тарифами для потребителей, установленным ресурсоснабжающей организацией в порядке, определенном законодательством РФ о государственном регулировании тарифов.</w:t>
      </w:r>
    </w:p>
    <w:p w:rsidR="00F726F4" w:rsidRPr="00AE76C2" w:rsidRDefault="00F726F4" w:rsidP="00F726F4">
      <w:pPr>
        <w:pStyle w:val="Style7"/>
        <w:widowControl/>
        <w:tabs>
          <w:tab w:val="left" w:pos="494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>Размер платы за коммунальную услугу, предоставленную собственнику (пользователю) в жилом помещении, оборудованном индивидуальными или общими (квартирным) прибором учета, определяется в соответствии с показаниями такого прибора учета за расчетный период. При отсутствии индивидуального или общего (квартирного) прибор учета размер платы за коммунальную услугу определяется исходя из  нормативов потребления коммунальной услуги.</w:t>
      </w:r>
    </w:p>
    <w:p w:rsidR="00F726F4" w:rsidRPr="00AE76C2" w:rsidRDefault="00F726F4" w:rsidP="00F726F4">
      <w:pPr>
        <w:pStyle w:val="Style7"/>
        <w:widowControl/>
        <w:tabs>
          <w:tab w:val="left" w:pos="494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>Размер платы за коммунальную услугу водоотведения,  оборудованном индивидуальными или общими (квартирным) прибором учета сточных бытовых вод, рассчитывается исходя из суммы объемов холодной и горячей воды, а при отсутствии приборов учета холодной и горячей воды исходя из нормативов водоотведения.</w:t>
      </w:r>
    </w:p>
    <w:p w:rsidR="00F726F4" w:rsidRPr="00AE76C2" w:rsidRDefault="00F726F4" w:rsidP="00F726F4">
      <w:pPr>
        <w:pStyle w:val="Style7"/>
        <w:widowControl/>
        <w:tabs>
          <w:tab w:val="left" w:pos="494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>Размер платы за коммунальную услугу, предоставленную на общедомовые нужды в многоквартирном доме, оборудованном/необорудованном коллективным (общедомовым) прибором учета определяется в соответствии с Постановлением Правительства РФ от 06.05.2011 г. № 354. Объем коммунальной услуги, предоставленной за расчетный период на общедомовые нужды, рассчитывается и распределяется между потребителями пропорционально размеру общей площади принадлежащего каждому потребителю жилого помещения.</w:t>
      </w:r>
    </w:p>
    <w:p w:rsidR="00F726F4" w:rsidRPr="00AE76C2" w:rsidRDefault="00F726F4" w:rsidP="00F726F4">
      <w:pPr>
        <w:pStyle w:val="Style7"/>
        <w:widowControl/>
        <w:tabs>
          <w:tab w:val="left" w:pos="494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>10.7. Расчет размера платы за тепловую энергию для отопления производится в порядке, установленном  Постановлением Правительства РФ от 23.05.2006 г. № 307. Количество тепловой энергии принятого Собственником (пользователем) в многоквартирном доме,  оборудованном коллективным (общедомовым) прибором учета, определяется на основании  показаний этого прибора учета за расчетный период.</w:t>
      </w:r>
    </w:p>
    <w:p w:rsidR="00F726F4" w:rsidRPr="00AE76C2" w:rsidRDefault="00F726F4" w:rsidP="00F726F4">
      <w:pPr>
        <w:pStyle w:val="Style7"/>
        <w:widowControl/>
        <w:tabs>
          <w:tab w:val="left" w:pos="494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>10.7.1. В случае если на доме установлен общедомовой прибор учета тепловой энергии – расчет платы за отопление производится по показаниям данного прибора учета, т.е. по факту потребления.</w:t>
      </w:r>
    </w:p>
    <w:p w:rsidR="00F726F4" w:rsidRPr="00AE76C2" w:rsidRDefault="00F726F4" w:rsidP="00F726F4">
      <w:pPr>
        <w:pStyle w:val="Style7"/>
        <w:widowControl/>
        <w:tabs>
          <w:tab w:val="left" w:pos="494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>10.7.2. В случае если на доме отсутствует общедомовой прибор учета тепловой энергии – расчет платы за отопление производится  исходя из  нормативов потребления тепловой энергии. В данном случае производится корректировка размера платы за отопление 1 раз в год.</w:t>
      </w:r>
    </w:p>
    <w:p w:rsidR="00F726F4" w:rsidRPr="00AE76C2" w:rsidRDefault="00F726F4" w:rsidP="00F726F4">
      <w:pPr>
        <w:pStyle w:val="Style7"/>
        <w:widowControl/>
        <w:tabs>
          <w:tab w:val="left" w:pos="494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>10.8. Собственник ежемесячно вносит плату за жилое помещение и коммунальные услуги не позднее 20 числа месяца, следующего за истекшим.</w:t>
      </w:r>
    </w:p>
    <w:p w:rsidR="00F726F4" w:rsidRPr="00AE76C2" w:rsidRDefault="00F726F4" w:rsidP="00F726F4">
      <w:pPr>
        <w:pStyle w:val="Style7"/>
        <w:widowControl/>
        <w:tabs>
          <w:tab w:val="left" w:pos="595"/>
          <w:tab w:val="left" w:pos="8885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>10.9. Неиспользование помещений Собственниками не является основанием невнесения платы по настоящему Договору. При временном отсутствии Собственников помещений внесение платы за отдельные виды коммунальных услуг, рассчитываемой исходя из нормативов потребления, осуществляется с учетом перерасчета</w:t>
      </w:r>
      <w:r w:rsidRPr="00AE76C2">
        <w:rPr>
          <w:rStyle w:val="FontStyle56"/>
          <w:sz w:val="20"/>
          <w:szCs w:val="20"/>
        </w:rPr>
        <w:t xml:space="preserve"> </w:t>
      </w:r>
      <w:r w:rsidRPr="00AE76C2">
        <w:rPr>
          <w:rStyle w:val="FontStyle52"/>
        </w:rPr>
        <w:t>платежей за период временного отсутствия Собственников в соответствии с порядком, установленным Законодательством РФ.</w:t>
      </w:r>
      <w:r w:rsidRPr="00AE76C2">
        <w:rPr>
          <w:rStyle w:val="FontStyle52"/>
        </w:rPr>
        <w:tab/>
      </w:r>
    </w:p>
    <w:p w:rsidR="00F726F4" w:rsidRPr="00AE76C2" w:rsidRDefault="00F726F4" w:rsidP="00F726F4">
      <w:pPr>
        <w:pStyle w:val="Style7"/>
        <w:widowControl/>
        <w:numPr>
          <w:ilvl w:val="0"/>
          <w:numId w:val="7"/>
        </w:numPr>
        <w:tabs>
          <w:tab w:val="left" w:pos="595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 xml:space="preserve"> В случае расторжения (досрочного расторжения) настоящего договора Собственники возмещают Управляющей организации стоимость предоставленных услуг, выполненных работ, не оплаченных Собственниками, путем доначисления платежей до даты расторжения настоящего договора.</w:t>
      </w:r>
    </w:p>
    <w:p w:rsidR="00F726F4" w:rsidRPr="00AE76C2" w:rsidRDefault="00F726F4" w:rsidP="00F726F4">
      <w:pPr>
        <w:pStyle w:val="Style7"/>
        <w:widowControl/>
        <w:tabs>
          <w:tab w:val="left" w:pos="595"/>
        </w:tabs>
        <w:spacing w:line="240" w:lineRule="auto"/>
        <w:rPr>
          <w:rStyle w:val="FontStyle52"/>
        </w:rPr>
      </w:pPr>
    </w:p>
    <w:p w:rsidR="00F726F4" w:rsidRPr="00AE76C2" w:rsidRDefault="00F726F4" w:rsidP="00F726F4">
      <w:pPr>
        <w:pStyle w:val="Style7"/>
        <w:widowControl/>
        <w:tabs>
          <w:tab w:val="left" w:pos="595"/>
        </w:tabs>
        <w:spacing w:line="240" w:lineRule="auto"/>
        <w:jc w:val="center"/>
        <w:rPr>
          <w:rStyle w:val="FontStyle52"/>
          <w:b/>
        </w:rPr>
      </w:pPr>
      <w:r w:rsidRPr="00AE76C2">
        <w:rPr>
          <w:rStyle w:val="FontStyle52"/>
          <w:b/>
        </w:rPr>
        <w:t>11. Срок действия настоящего договора</w:t>
      </w:r>
    </w:p>
    <w:p w:rsidR="00F726F4" w:rsidRPr="00AE76C2" w:rsidRDefault="00F726F4" w:rsidP="00F726F4">
      <w:pPr>
        <w:pStyle w:val="Style7"/>
        <w:widowControl/>
        <w:tabs>
          <w:tab w:val="left" w:pos="595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>11.1. Срок действия настоящего Дого</w:t>
      </w:r>
      <w:r w:rsidR="00324BCB">
        <w:rPr>
          <w:rStyle w:val="FontStyle52"/>
        </w:rPr>
        <w:t>вора с «01» _______________ 2015</w:t>
      </w:r>
      <w:r w:rsidRPr="00AE76C2">
        <w:rPr>
          <w:rStyle w:val="FontStyle52"/>
        </w:rPr>
        <w:t xml:space="preserve"> г. и действует до « ____»  _____________  201___г.</w:t>
      </w:r>
    </w:p>
    <w:p w:rsidR="00F726F4" w:rsidRPr="00AE76C2" w:rsidRDefault="00F726F4" w:rsidP="00F726F4">
      <w:pPr>
        <w:pStyle w:val="Style7"/>
        <w:widowControl/>
        <w:tabs>
          <w:tab w:val="left" w:pos="595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 xml:space="preserve">11.2. Договор считается продленным на тот же срок и на тех же условиях, если до окончания срока его действия ни одна из Сторон не менее чем за </w:t>
      </w:r>
      <w:r w:rsidRPr="00AE76C2">
        <w:rPr>
          <w:rStyle w:val="FontStyle39"/>
        </w:rPr>
        <w:t xml:space="preserve">70 </w:t>
      </w:r>
      <w:r w:rsidRPr="00AE76C2">
        <w:rPr>
          <w:rStyle w:val="FontStyle52"/>
        </w:rPr>
        <w:t>календарных дней не заявит о его прекращении.</w:t>
      </w:r>
    </w:p>
    <w:p w:rsidR="00F726F4" w:rsidRPr="00AE76C2" w:rsidRDefault="00F726F4" w:rsidP="00F726F4">
      <w:pPr>
        <w:pStyle w:val="Style7"/>
        <w:widowControl/>
        <w:tabs>
          <w:tab w:val="left" w:pos="494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 xml:space="preserve">11.3. Расторжение настоящего Договора до истечения срока его действия осуществляется </w:t>
      </w:r>
      <w:r w:rsidRPr="00AE76C2">
        <w:rPr>
          <w:rStyle w:val="FontStyle53"/>
        </w:rPr>
        <w:t xml:space="preserve">в порядке, </w:t>
      </w:r>
      <w:r w:rsidRPr="00AE76C2">
        <w:rPr>
          <w:rStyle w:val="FontStyle52"/>
        </w:rPr>
        <w:t>установленном гражданским законодательством РФ.</w:t>
      </w:r>
    </w:p>
    <w:p w:rsidR="00F726F4" w:rsidRPr="00AE76C2" w:rsidRDefault="00F726F4" w:rsidP="00F726F4">
      <w:pPr>
        <w:pStyle w:val="Style7"/>
        <w:widowControl/>
        <w:tabs>
          <w:tab w:val="left" w:pos="629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>11.4.</w:t>
      </w:r>
      <w:r w:rsidRPr="00AE76C2">
        <w:rPr>
          <w:rStyle w:val="FontStyle52"/>
        </w:rPr>
        <w:tab/>
        <w:t xml:space="preserve">Собственники на основании решения общего собрания собственников </w:t>
      </w:r>
      <w:r w:rsidRPr="00AE76C2">
        <w:rPr>
          <w:rStyle w:val="FontStyle53"/>
        </w:rPr>
        <w:t xml:space="preserve">помещений </w:t>
      </w:r>
      <w:r w:rsidRPr="00AE76C2">
        <w:rPr>
          <w:rStyle w:val="FontStyle52"/>
        </w:rPr>
        <w:t xml:space="preserve">в многоквартирном доме в одностороннем порядке вправе отказаться от исполнения </w:t>
      </w:r>
      <w:r w:rsidRPr="00AE76C2">
        <w:rPr>
          <w:rStyle w:val="FontStyle53"/>
        </w:rPr>
        <w:t xml:space="preserve">договора управления </w:t>
      </w:r>
      <w:r w:rsidRPr="00AE76C2">
        <w:rPr>
          <w:rStyle w:val="FontStyle52"/>
        </w:rPr>
        <w:t xml:space="preserve">многоквартирным домом, если управляющая организация </w:t>
      </w:r>
      <w:r w:rsidRPr="00AE76C2">
        <w:rPr>
          <w:rStyle w:val="FontStyle53"/>
        </w:rPr>
        <w:t xml:space="preserve">не </w:t>
      </w:r>
      <w:r w:rsidRPr="00AE76C2">
        <w:rPr>
          <w:rStyle w:val="FontStyle52"/>
        </w:rPr>
        <w:t xml:space="preserve">выполняет условий </w:t>
      </w:r>
      <w:r w:rsidRPr="00AE76C2">
        <w:rPr>
          <w:rStyle w:val="FontStyle53"/>
        </w:rPr>
        <w:t xml:space="preserve">такого договора и </w:t>
      </w:r>
      <w:r w:rsidRPr="00AE76C2">
        <w:rPr>
          <w:rStyle w:val="FontStyle52"/>
        </w:rPr>
        <w:t xml:space="preserve">принять решение о выборе иной управляющей </w:t>
      </w:r>
      <w:r w:rsidRPr="00AE76C2">
        <w:rPr>
          <w:rStyle w:val="FontStyle52"/>
        </w:rPr>
        <w:lastRenderedPageBreak/>
        <w:t>организации или об изменении способа управления данным домом, предварительно уведомив управляющую организацию не менее чем за 70 календарных дней до даты расторжения договора управления.</w:t>
      </w:r>
    </w:p>
    <w:p w:rsidR="00F726F4" w:rsidRPr="00AE76C2" w:rsidRDefault="00F726F4" w:rsidP="00F726F4">
      <w:pPr>
        <w:pStyle w:val="Style8"/>
        <w:widowControl/>
        <w:jc w:val="both"/>
        <w:rPr>
          <w:rStyle w:val="FontStyle52"/>
        </w:rPr>
      </w:pPr>
      <w:r w:rsidRPr="00AE76C2">
        <w:rPr>
          <w:rStyle w:val="FontStyle52"/>
        </w:rPr>
        <w:t>11.5. При отсутствии заявления одной из Сторон о прекращении договора управления многоквартирным домом по окончании срока его действия договор считается продленным на тот же срок и на прежних условиях.</w:t>
      </w:r>
    </w:p>
    <w:p w:rsidR="00F726F4" w:rsidRPr="00AE76C2" w:rsidRDefault="00F726F4" w:rsidP="00F726F4">
      <w:pPr>
        <w:pStyle w:val="Style8"/>
        <w:widowControl/>
        <w:jc w:val="both"/>
        <w:rPr>
          <w:rStyle w:val="FontStyle39"/>
          <w:b w:val="0"/>
          <w:bCs w:val="0"/>
        </w:rPr>
      </w:pPr>
    </w:p>
    <w:p w:rsidR="00F726F4" w:rsidRPr="00AE76C2" w:rsidRDefault="00F726F4" w:rsidP="00F726F4">
      <w:pPr>
        <w:pStyle w:val="Style8"/>
        <w:widowControl/>
        <w:jc w:val="center"/>
        <w:rPr>
          <w:rStyle w:val="FontStyle39"/>
        </w:rPr>
      </w:pPr>
      <w:r w:rsidRPr="00AE76C2">
        <w:rPr>
          <w:rStyle w:val="FontStyle39"/>
        </w:rPr>
        <w:t>12. Прочие условия</w:t>
      </w:r>
    </w:p>
    <w:p w:rsidR="00F726F4" w:rsidRPr="00AE76C2" w:rsidRDefault="00F726F4" w:rsidP="00F726F4">
      <w:pPr>
        <w:pStyle w:val="Style7"/>
        <w:widowControl/>
        <w:numPr>
          <w:ilvl w:val="0"/>
          <w:numId w:val="8"/>
        </w:numPr>
        <w:tabs>
          <w:tab w:val="left" w:pos="600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 xml:space="preserve"> Настоящий Договор может быть изменен в порядке, установленном гражданским законодательством РФ.</w:t>
      </w:r>
    </w:p>
    <w:p w:rsidR="00F726F4" w:rsidRPr="00AE76C2" w:rsidRDefault="00F726F4" w:rsidP="00F726F4">
      <w:pPr>
        <w:pStyle w:val="Style7"/>
        <w:widowControl/>
        <w:numPr>
          <w:ilvl w:val="0"/>
          <w:numId w:val="8"/>
        </w:numPr>
        <w:tabs>
          <w:tab w:val="left" w:pos="600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 xml:space="preserve"> Все вопросы, не урегулированные в настоящем Договоре, решаются в соответствии с действующими нормативно-правовыми актами Российской Федераций.</w:t>
      </w:r>
    </w:p>
    <w:p w:rsidR="00F726F4" w:rsidRPr="00AE76C2" w:rsidRDefault="00F726F4" w:rsidP="00F726F4">
      <w:pPr>
        <w:pStyle w:val="Style7"/>
        <w:widowControl/>
        <w:numPr>
          <w:ilvl w:val="0"/>
          <w:numId w:val="9"/>
        </w:numPr>
        <w:tabs>
          <w:tab w:val="left" w:pos="490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 xml:space="preserve"> Настоящий Договор является смешанным договором и содержит элементы различных договоров, предусмотренных законом или иными правовыми актами. К отношениям Сторон в соответствующих частях применяются правила о договорах, элементы которых содержатся в настоящем Договоре.</w:t>
      </w:r>
    </w:p>
    <w:p w:rsidR="00F726F4" w:rsidRPr="00AE76C2" w:rsidRDefault="00F726F4" w:rsidP="00F726F4">
      <w:pPr>
        <w:pStyle w:val="Style7"/>
        <w:widowControl/>
        <w:numPr>
          <w:ilvl w:val="0"/>
          <w:numId w:val="9"/>
        </w:numPr>
        <w:tabs>
          <w:tab w:val="left" w:pos="490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 xml:space="preserve"> В случае возникновения споров при исполнении настоящего Договора Стороны решают их путем переговоров, при недостижении приемлемого для обеих Сторон решения, разрешают споры в судебном порядке. Возникновение спора между Сторонами не может служить основанием для отказа от выполнения обязательств по настоящему Договору.</w:t>
      </w:r>
    </w:p>
    <w:p w:rsidR="00F726F4" w:rsidRPr="00AE76C2" w:rsidRDefault="00F726F4" w:rsidP="00F726F4">
      <w:pPr>
        <w:pStyle w:val="Style7"/>
        <w:widowControl/>
        <w:numPr>
          <w:ilvl w:val="0"/>
          <w:numId w:val="9"/>
        </w:numPr>
        <w:tabs>
          <w:tab w:val="left" w:pos="490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 xml:space="preserve"> Настоящий Договор составлен в 2-х экземплярах, имеющих равную юридическую силу, по одному для каждой из Сторон.</w:t>
      </w:r>
    </w:p>
    <w:p w:rsidR="00F726F4" w:rsidRPr="00AE76C2" w:rsidRDefault="00F726F4" w:rsidP="00F726F4">
      <w:pPr>
        <w:pStyle w:val="Style7"/>
        <w:widowControl/>
        <w:numPr>
          <w:ilvl w:val="0"/>
          <w:numId w:val="9"/>
        </w:numPr>
        <w:tabs>
          <w:tab w:val="left" w:pos="490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 xml:space="preserve"> С момента вступления в силу настоящего договора управления, положения настоящего договора управления становятся обязательными для исполнения всеми собственниками помещений, в том числе, не подписавшими настоящий договор управления.</w:t>
      </w:r>
    </w:p>
    <w:p w:rsidR="00F726F4" w:rsidRPr="00AE76C2" w:rsidRDefault="00F726F4" w:rsidP="00F726F4">
      <w:pPr>
        <w:pStyle w:val="Style8"/>
        <w:widowControl/>
        <w:jc w:val="both"/>
        <w:rPr>
          <w:rStyle w:val="FontStyle52"/>
        </w:rPr>
      </w:pPr>
      <w:r w:rsidRPr="00AE76C2">
        <w:rPr>
          <w:rStyle w:val="FontStyle52"/>
        </w:rPr>
        <w:t xml:space="preserve">     Условия настоящего договора управления являются обязательными и подлежат применению лицами, приобретающими помещения в многоквартирном доме в период действия настоящего договора, с момента возникновения права собственности на помещение в многоквартирном доме.</w:t>
      </w:r>
    </w:p>
    <w:p w:rsidR="00F726F4" w:rsidRPr="00AE76C2" w:rsidRDefault="00F726F4" w:rsidP="00F726F4">
      <w:pPr>
        <w:pStyle w:val="Style7"/>
        <w:widowControl/>
        <w:tabs>
          <w:tab w:val="left" w:pos="490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>12.7.</w:t>
      </w:r>
      <w:r w:rsidRPr="00AE76C2">
        <w:rPr>
          <w:rStyle w:val="FontStyle52"/>
        </w:rPr>
        <w:tab/>
        <w:t>К настоящему Договору прилагаются следующие приложения, являющиеся его неотъемлемыми частями:</w:t>
      </w:r>
    </w:p>
    <w:p w:rsidR="00F726F4" w:rsidRPr="00AE76C2" w:rsidRDefault="00F726F4" w:rsidP="00F726F4">
      <w:pPr>
        <w:pStyle w:val="Style7"/>
        <w:widowControl/>
        <w:numPr>
          <w:ilvl w:val="0"/>
          <w:numId w:val="10"/>
        </w:numPr>
        <w:tabs>
          <w:tab w:val="left" w:pos="605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 xml:space="preserve"> Приложение№</w:t>
      </w:r>
      <w:r w:rsidRPr="00AE76C2">
        <w:rPr>
          <w:rStyle w:val="FontStyle39"/>
          <w:b w:val="0"/>
        </w:rPr>
        <w:t>1</w:t>
      </w:r>
      <w:r w:rsidRPr="00AE76C2">
        <w:rPr>
          <w:rStyle w:val="FontStyle52"/>
        </w:rPr>
        <w:t>«Реестр собственников (пользователей) помещений многоквартирного дома»;</w:t>
      </w:r>
    </w:p>
    <w:p w:rsidR="00F726F4" w:rsidRPr="00AE76C2" w:rsidRDefault="00F726F4" w:rsidP="00F726F4">
      <w:pPr>
        <w:pStyle w:val="Style7"/>
        <w:widowControl/>
        <w:numPr>
          <w:ilvl w:val="0"/>
          <w:numId w:val="10"/>
        </w:numPr>
        <w:tabs>
          <w:tab w:val="left" w:pos="605"/>
        </w:tabs>
        <w:spacing w:line="240" w:lineRule="auto"/>
        <w:rPr>
          <w:rStyle w:val="FontStyle52"/>
        </w:rPr>
      </w:pPr>
      <w:r w:rsidRPr="00AE76C2">
        <w:rPr>
          <w:rStyle w:val="FontStyle52"/>
        </w:rPr>
        <w:t xml:space="preserve"> Приложение № </w:t>
      </w:r>
      <w:r w:rsidRPr="00AE76C2">
        <w:rPr>
          <w:rStyle w:val="FontStyle39"/>
          <w:b w:val="0"/>
        </w:rPr>
        <w:t>2</w:t>
      </w:r>
      <w:r w:rsidRPr="00AE76C2">
        <w:rPr>
          <w:rStyle w:val="FontStyle39"/>
        </w:rPr>
        <w:t xml:space="preserve"> </w:t>
      </w:r>
      <w:r w:rsidRPr="00AE76C2">
        <w:rPr>
          <w:rStyle w:val="FontStyle52"/>
        </w:rPr>
        <w:t xml:space="preserve">«Акт </w:t>
      </w:r>
      <w:r w:rsidRPr="00AE76C2">
        <w:rPr>
          <w:rStyle w:val="FontStyle39"/>
          <w:b w:val="0"/>
        </w:rPr>
        <w:t>о</w:t>
      </w:r>
      <w:r w:rsidRPr="00AE76C2">
        <w:rPr>
          <w:rStyle w:val="FontStyle39"/>
        </w:rPr>
        <w:t xml:space="preserve"> </w:t>
      </w:r>
      <w:r w:rsidRPr="00AE76C2">
        <w:rPr>
          <w:rStyle w:val="FontStyle52"/>
        </w:rPr>
        <w:t>состоянии общего имущества многоквартирного дома»;</w:t>
      </w:r>
    </w:p>
    <w:p w:rsidR="00F726F4" w:rsidRPr="00AE76C2" w:rsidRDefault="00F726F4" w:rsidP="00F726F4">
      <w:pPr>
        <w:pStyle w:val="Style6"/>
        <w:widowControl/>
        <w:spacing w:line="240" w:lineRule="auto"/>
        <w:rPr>
          <w:rStyle w:val="FontStyle52"/>
        </w:rPr>
      </w:pPr>
      <w:r w:rsidRPr="00AE76C2">
        <w:rPr>
          <w:rStyle w:val="FontStyle52"/>
        </w:rPr>
        <w:t>12.7.3. Приложение № 3 «Перечень услуг по содержанию и текущему ремонту общего имущества многоквартирного дома»;</w:t>
      </w:r>
    </w:p>
    <w:p w:rsidR="00F726F4" w:rsidRPr="00AE76C2" w:rsidRDefault="00F726F4" w:rsidP="00F726F4">
      <w:pPr>
        <w:pStyle w:val="Style6"/>
        <w:widowControl/>
        <w:spacing w:line="240" w:lineRule="auto"/>
        <w:rPr>
          <w:rStyle w:val="FontStyle52"/>
        </w:rPr>
      </w:pPr>
      <w:r w:rsidRPr="00AE76C2">
        <w:rPr>
          <w:rStyle w:val="FontStyle52"/>
        </w:rPr>
        <w:t>12.7.4. Приложение №4 «Форма отчета».</w:t>
      </w:r>
    </w:p>
    <w:p w:rsidR="00F726F4" w:rsidRPr="00AE76C2" w:rsidRDefault="00F726F4" w:rsidP="00F726F4">
      <w:pPr>
        <w:pStyle w:val="Style7"/>
        <w:widowControl/>
        <w:tabs>
          <w:tab w:val="left" w:pos="629"/>
        </w:tabs>
        <w:spacing w:line="240" w:lineRule="auto"/>
        <w:rPr>
          <w:rStyle w:val="FontStyle53"/>
          <w:b/>
        </w:rPr>
      </w:pPr>
    </w:p>
    <w:p w:rsidR="00F726F4" w:rsidRPr="00AE76C2" w:rsidRDefault="00F726F4" w:rsidP="00F726F4">
      <w:pPr>
        <w:pStyle w:val="Style7"/>
        <w:widowControl/>
        <w:tabs>
          <w:tab w:val="left" w:pos="629"/>
        </w:tabs>
        <w:spacing w:line="240" w:lineRule="auto"/>
        <w:jc w:val="center"/>
        <w:rPr>
          <w:rStyle w:val="FontStyle53"/>
          <w:b/>
        </w:rPr>
      </w:pPr>
      <w:r w:rsidRPr="00AE76C2">
        <w:rPr>
          <w:rStyle w:val="FontStyle53"/>
          <w:b/>
        </w:rPr>
        <w:t>13. Юридические адреса и подписи</w:t>
      </w:r>
    </w:p>
    <w:p w:rsidR="00F726F4" w:rsidRPr="00AE76C2" w:rsidRDefault="00F726F4" w:rsidP="00F726F4">
      <w:pPr>
        <w:pStyle w:val="Style7"/>
        <w:widowControl/>
        <w:tabs>
          <w:tab w:val="left" w:pos="629"/>
        </w:tabs>
        <w:spacing w:line="240" w:lineRule="auto"/>
        <w:rPr>
          <w:rStyle w:val="FontStyle53"/>
        </w:rPr>
      </w:pPr>
      <w:r w:rsidRPr="00AE76C2">
        <w:rPr>
          <w:rStyle w:val="FontStyle53"/>
        </w:rPr>
        <w:t>ООО Управляющая компания «Уралмонтажстрой»</w:t>
      </w:r>
    </w:p>
    <w:p w:rsidR="00F726F4" w:rsidRPr="00AE76C2" w:rsidRDefault="00F726F4" w:rsidP="00F726F4">
      <w:pPr>
        <w:pStyle w:val="Style7"/>
        <w:widowControl/>
        <w:tabs>
          <w:tab w:val="left" w:pos="629"/>
        </w:tabs>
        <w:spacing w:line="240" w:lineRule="auto"/>
        <w:rPr>
          <w:rStyle w:val="FontStyle53"/>
        </w:rPr>
      </w:pPr>
      <w:r w:rsidRPr="00AE76C2">
        <w:rPr>
          <w:rStyle w:val="FontStyle53"/>
        </w:rPr>
        <w:t>ИНН/КПП 5905299379/590501001</w:t>
      </w:r>
    </w:p>
    <w:p w:rsidR="00F726F4" w:rsidRPr="00AE76C2" w:rsidRDefault="00F726F4" w:rsidP="00F726F4">
      <w:pPr>
        <w:pStyle w:val="Style7"/>
        <w:widowControl/>
        <w:tabs>
          <w:tab w:val="left" w:pos="629"/>
        </w:tabs>
        <w:spacing w:line="240" w:lineRule="auto"/>
        <w:rPr>
          <w:rStyle w:val="FontStyle53"/>
        </w:rPr>
      </w:pPr>
      <w:r w:rsidRPr="00AE76C2">
        <w:rPr>
          <w:rStyle w:val="FontStyle53"/>
        </w:rPr>
        <w:t>ОГРН 1135905004729</w:t>
      </w:r>
    </w:p>
    <w:p w:rsidR="00F726F4" w:rsidRPr="00AE76C2" w:rsidRDefault="00F726F4" w:rsidP="00F726F4">
      <w:pPr>
        <w:pStyle w:val="Style7"/>
        <w:widowControl/>
        <w:tabs>
          <w:tab w:val="left" w:pos="629"/>
        </w:tabs>
        <w:spacing w:line="240" w:lineRule="auto"/>
        <w:rPr>
          <w:rStyle w:val="FontStyle53"/>
        </w:rPr>
      </w:pPr>
      <w:r w:rsidRPr="00AE76C2">
        <w:rPr>
          <w:rStyle w:val="FontStyle53"/>
        </w:rPr>
        <w:t>Юр. адрес: 614036, г. Пермь, ул. Мира, д.65</w:t>
      </w:r>
    </w:p>
    <w:p w:rsidR="00F726F4" w:rsidRPr="00AE76C2" w:rsidRDefault="00F726F4" w:rsidP="00F726F4">
      <w:pPr>
        <w:pStyle w:val="Style7"/>
        <w:widowControl/>
        <w:tabs>
          <w:tab w:val="left" w:pos="629"/>
        </w:tabs>
        <w:spacing w:line="240" w:lineRule="auto"/>
        <w:rPr>
          <w:rStyle w:val="FontStyle53"/>
        </w:rPr>
      </w:pPr>
      <w:r w:rsidRPr="00AE76C2">
        <w:rPr>
          <w:rStyle w:val="FontStyle53"/>
        </w:rPr>
        <w:t>Почтовый адрес: 614022, г. Пермь, ул. Танкистов, д.10.</w:t>
      </w:r>
    </w:p>
    <w:p w:rsidR="00F726F4" w:rsidRPr="004B738A" w:rsidRDefault="00F726F4" w:rsidP="00F726F4">
      <w:pPr>
        <w:pStyle w:val="Style7"/>
        <w:widowControl/>
        <w:tabs>
          <w:tab w:val="left" w:pos="629"/>
        </w:tabs>
        <w:spacing w:line="240" w:lineRule="auto"/>
        <w:rPr>
          <w:rStyle w:val="FontStyle53"/>
        </w:rPr>
      </w:pPr>
      <w:r w:rsidRPr="00AE76C2">
        <w:rPr>
          <w:rStyle w:val="FontStyle53"/>
        </w:rPr>
        <w:t>тел</w:t>
      </w:r>
      <w:r w:rsidRPr="004B738A">
        <w:rPr>
          <w:rStyle w:val="FontStyle53"/>
        </w:rPr>
        <w:t>. 206-02-70</w:t>
      </w:r>
    </w:p>
    <w:p w:rsidR="00F726F4" w:rsidRPr="004B738A" w:rsidRDefault="00F726F4" w:rsidP="00F726F4">
      <w:pPr>
        <w:pStyle w:val="Style7"/>
        <w:widowControl/>
        <w:tabs>
          <w:tab w:val="left" w:pos="629"/>
        </w:tabs>
        <w:spacing w:line="240" w:lineRule="auto"/>
        <w:rPr>
          <w:rStyle w:val="FontStyle53"/>
        </w:rPr>
      </w:pPr>
      <w:r w:rsidRPr="00AE76C2">
        <w:rPr>
          <w:rStyle w:val="FontStyle53"/>
          <w:lang w:val="en-US"/>
        </w:rPr>
        <w:t>e</w:t>
      </w:r>
      <w:r w:rsidRPr="004B738A">
        <w:rPr>
          <w:rStyle w:val="FontStyle53"/>
        </w:rPr>
        <w:t>-</w:t>
      </w:r>
      <w:r w:rsidRPr="00AE76C2">
        <w:rPr>
          <w:rStyle w:val="FontStyle53"/>
          <w:lang w:val="en-US"/>
        </w:rPr>
        <w:t>mail</w:t>
      </w:r>
      <w:r w:rsidRPr="004B738A">
        <w:rPr>
          <w:rStyle w:val="FontStyle53"/>
        </w:rPr>
        <w:t xml:space="preserve">: </w:t>
      </w:r>
      <w:hyperlink r:id="rId7" w:history="1">
        <w:r w:rsidRPr="00AE76C2">
          <w:rPr>
            <w:rStyle w:val="a6"/>
            <w:color w:val="000000" w:themeColor="text1"/>
            <w:sz w:val="20"/>
            <w:szCs w:val="20"/>
            <w:u w:val="none"/>
            <w:lang w:val="en-US"/>
          </w:rPr>
          <w:t>ukuralmontazstroi</w:t>
        </w:r>
        <w:r w:rsidRPr="004B738A">
          <w:rPr>
            <w:rStyle w:val="a6"/>
            <w:color w:val="000000" w:themeColor="text1"/>
            <w:sz w:val="20"/>
            <w:szCs w:val="20"/>
            <w:u w:val="none"/>
          </w:rPr>
          <w:t>@</w:t>
        </w:r>
        <w:r w:rsidRPr="00AE76C2">
          <w:rPr>
            <w:rStyle w:val="a6"/>
            <w:color w:val="000000" w:themeColor="text1"/>
            <w:sz w:val="20"/>
            <w:szCs w:val="20"/>
            <w:u w:val="none"/>
            <w:lang w:val="en-US"/>
          </w:rPr>
          <w:t>mail</w:t>
        </w:r>
        <w:r w:rsidRPr="004B738A">
          <w:rPr>
            <w:rStyle w:val="a6"/>
            <w:color w:val="000000" w:themeColor="text1"/>
            <w:sz w:val="20"/>
            <w:szCs w:val="20"/>
            <w:u w:val="none"/>
          </w:rPr>
          <w:t>.</w:t>
        </w:r>
        <w:r w:rsidRPr="00AE76C2">
          <w:rPr>
            <w:rStyle w:val="a6"/>
            <w:color w:val="000000" w:themeColor="text1"/>
            <w:sz w:val="20"/>
            <w:szCs w:val="20"/>
            <w:u w:val="none"/>
            <w:lang w:val="en-US"/>
          </w:rPr>
          <w:t>ru</w:t>
        </w:r>
      </w:hyperlink>
    </w:p>
    <w:p w:rsidR="00F726F4" w:rsidRPr="004B738A" w:rsidRDefault="00F726F4" w:rsidP="00F726F4">
      <w:pPr>
        <w:pStyle w:val="Style7"/>
        <w:widowControl/>
        <w:tabs>
          <w:tab w:val="left" w:pos="629"/>
        </w:tabs>
        <w:spacing w:line="240" w:lineRule="auto"/>
        <w:rPr>
          <w:rStyle w:val="FontStyle53"/>
          <w:b/>
        </w:rPr>
      </w:pPr>
    </w:p>
    <w:p w:rsidR="00F726F4" w:rsidRPr="00AE76C2" w:rsidRDefault="00F726F4" w:rsidP="00F726F4">
      <w:pPr>
        <w:pStyle w:val="Style7"/>
        <w:widowControl/>
        <w:tabs>
          <w:tab w:val="left" w:pos="629"/>
        </w:tabs>
        <w:spacing w:line="240" w:lineRule="auto"/>
        <w:jc w:val="left"/>
        <w:rPr>
          <w:rStyle w:val="FontStyle52"/>
          <w:b/>
        </w:rPr>
      </w:pPr>
      <w:r w:rsidRPr="00AE76C2">
        <w:rPr>
          <w:rStyle w:val="FontStyle52"/>
          <w:b/>
        </w:rPr>
        <w:t>Директор _____________________ Т.Л. Шпакова</w:t>
      </w:r>
    </w:p>
    <w:p w:rsidR="00F726F4" w:rsidRDefault="00F726F4" w:rsidP="00F726F4">
      <w:pPr>
        <w:pStyle w:val="Style7"/>
        <w:widowControl/>
        <w:tabs>
          <w:tab w:val="left" w:pos="629"/>
        </w:tabs>
        <w:spacing w:line="240" w:lineRule="auto"/>
        <w:jc w:val="center"/>
        <w:rPr>
          <w:rStyle w:val="FontStyle52"/>
          <w:b/>
          <w:sz w:val="28"/>
          <w:szCs w:val="28"/>
        </w:rPr>
      </w:pPr>
    </w:p>
    <w:p w:rsidR="00F726F4" w:rsidRPr="00C25E11" w:rsidRDefault="00F726F4" w:rsidP="00F726F4">
      <w:pPr>
        <w:pStyle w:val="Style7"/>
        <w:widowControl/>
        <w:tabs>
          <w:tab w:val="left" w:pos="629"/>
        </w:tabs>
        <w:spacing w:line="240" w:lineRule="auto"/>
        <w:rPr>
          <w:rStyle w:val="FontStyle52"/>
        </w:rPr>
      </w:pPr>
    </w:p>
    <w:p w:rsidR="00F726F4" w:rsidRPr="00C25E11" w:rsidRDefault="00F726F4" w:rsidP="00F726F4">
      <w:pPr>
        <w:pStyle w:val="Style7"/>
        <w:widowControl/>
        <w:tabs>
          <w:tab w:val="left" w:pos="629"/>
        </w:tabs>
        <w:spacing w:line="240" w:lineRule="auto"/>
        <w:rPr>
          <w:rStyle w:val="FontStyle52"/>
        </w:rPr>
      </w:pPr>
    </w:p>
    <w:p w:rsidR="00F726F4" w:rsidRPr="00183CAB" w:rsidRDefault="00F726F4" w:rsidP="00F726F4">
      <w:pPr>
        <w:pStyle w:val="Style7"/>
        <w:widowControl/>
        <w:tabs>
          <w:tab w:val="left" w:pos="629"/>
        </w:tabs>
        <w:spacing w:line="240" w:lineRule="auto"/>
        <w:rPr>
          <w:rStyle w:val="FontStyle52"/>
          <w:b/>
        </w:rPr>
      </w:pPr>
      <w:r w:rsidRPr="00183CAB">
        <w:rPr>
          <w:rStyle w:val="FontStyle52"/>
        </w:rPr>
        <w:t>Реестр собственников (пользователей) помещений многоквартирного дома</w:t>
      </w:r>
    </w:p>
    <w:p w:rsidR="00F726F4" w:rsidRPr="00183CAB" w:rsidRDefault="00F726F4" w:rsidP="00F726F4">
      <w:pPr>
        <w:pStyle w:val="Style7"/>
        <w:widowControl/>
        <w:tabs>
          <w:tab w:val="left" w:pos="629"/>
        </w:tabs>
        <w:spacing w:line="240" w:lineRule="auto"/>
        <w:jc w:val="left"/>
        <w:rPr>
          <w:rStyle w:val="FontStyle39"/>
          <w:b w:val="0"/>
        </w:rPr>
      </w:pPr>
      <w:r w:rsidRPr="00183CAB">
        <w:rPr>
          <w:rStyle w:val="FontStyle52"/>
        </w:rPr>
        <w:t xml:space="preserve"> </w:t>
      </w:r>
      <w:r w:rsidR="004B738A">
        <w:rPr>
          <w:rStyle w:val="FontStyle52"/>
        </w:rPr>
        <w:t>№ ___</w:t>
      </w:r>
      <w:r w:rsidRPr="00183CAB">
        <w:rPr>
          <w:rStyle w:val="FontStyle52"/>
        </w:rPr>
        <w:t xml:space="preserve">, расположенном по адресу: </w:t>
      </w:r>
      <w:r w:rsidRPr="00183CAB">
        <w:rPr>
          <w:rStyle w:val="FontStyle39"/>
          <w:b w:val="0"/>
        </w:rPr>
        <w:t>г. Пермь, ул.</w:t>
      </w:r>
      <w:r w:rsidR="004B738A">
        <w:rPr>
          <w:rStyle w:val="FontStyle39"/>
          <w:b w:val="0"/>
        </w:rPr>
        <w:t>_______</w:t>
      </w:r>
      <w:r>
        <w:rPr>
          <w:rStyle w:val="FontStyle39"/>
          <w:b w:val="0"/>
        </w:rPr>
        <w:t xml:space="preserve">  </w:t>
      </w:r>
      <w:r w:rsidRPr="00183CAB">
        <w:rPr>
          <w:rStyle w:val="FontStyle39"/>
          <w:b w:val="0"/>
        </w:rPr>
        <w:t>в Приложении №1</w:t>
      </w:r>
    </w:p>
    <w:p w:rsidR="00F726F4" w:rsidRPr="00183CAB" w:rsidRDefault="00F726F4" w:rsidP="00F726F4">
      <w:pPr>
        <w:pStyle w:val="Style7"/>
        <w:widowControl/>
        <w:tabs>
          <w:tab w:val="left" w:pos="629"/>
        </w:tabs>
        <w:spacing w:line="240" w:lineRule="auto"/>
        <w:jc w:val="left"/>
        <w:rPr>
          <w:rStyle w:val="FontStyle39"/>
          <w:b w:val="0"/>
        </w:rPr>
      </w:pPr>
    </w:p>
    <w:p w:rsidR="00F726F4" w:rsidRPr="00183CAB" w:rsidRDefault="00F726F4" w:rsidP="00F726F4">
      <w:pPr>
        <w:pStyle w:val="Style6"/>
        <w:widowControl/>
        <w:spacing w:line="240" w:lineRule="auto"/>
        <w:rPr>
          <w:rStyle w:val="FontStyle39"/>
        </w:rPr>
      </w:pPr>
      <w:r w:rsidRPr="00183CAB">
        <w:rPr>
          <w:rStyle w:val="FontStyle52"/>
        </w:rPr>
        <w:t xml:space="preserve">    </w:t>
      </w:r>
    </w:p>
    <w:p w:rsidR="00F726F4" w:rsidRDefault="00F726F4" w:rsidP="00F726F4"/>
    <w:p w:rsidR="004E2FD8" w:rsidRDefault="004E2FD8"/>
    <w:sectPr w:rsidR="004E2FD8" w:rsidSect="00AE76C2">
      <w:footerReference w:type="default" r:id="rId8"/>
      <w:pgSz w:w="11907" w:h="16839" w:code="9"/>
      <w:pgMar w:top="567" w:right="850" w:bottom="993" w:left="851" w:header="397" w:footer="17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BD2" w:rsidRDefault="00184BD2" w:rsidP="006133C9">
      <w:r>
        <w:separator/>
      </w:r>
    </w:p>
  </w:endnote>
  <w:endnote w:type="continuationSeparator" w:id="0">
    <w:p w:rsidR="00184BD2" w:rsidRDefault="00184BD2" w:rsidP="00613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78921"/>
      <w:docPartObj>
        <w:docPartGallery w:val="Page Numbers (Bottom of Page)"/>
        <w:docPartUnique/>
      </w:docPartObj>
    </w:sdtPr>
    <w:sdtContent>
      <w:sdt>
        <w:sdtPr>
          <w:id w:val="43076292"/>
          <w:docPartObj>
            <w:docPartGallery w:val="Page Numbers (Top of Page)"/>
            <w:docPartUnique/>
          </w:docPartObj>
        </w:sdtPr>
        <w:sdtContent>
          <w:p w:rsidR="00AD45B4" w:rsidRDefault="00F726F4">
            <w:pPr>
              <w:pStyle w:val="a3"/>
              <w:jc w:val="right"/>
            </w:pPr>
            <w:r>
              <w:t xml:space="preserve">Страница </w:t>
            </w:r>
            <w:r w:rsidR="003B1AFC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3B1AFC">
              <w:rPr>
                <w:b/>
              </w:rPr>
              <w:fldChar w:fldCharType="separate"/>
            </w:r>
            <w:r w:rsidR="004B738A">
              <w:rPr>
                <w:b/>
                <w:noProof/>
              </w:rPr>
              <w:t>8</w:t>
            </w:r>
            <w:r w:rsidR="003B1AFC">
              <w:rPr>
                <w:b/>
              </w:rPr>
              <w:fldChar w:fldCharType="end"/>
            </w:r>
            <w:r>
              <w:t xml:space="preserve"> из </w:t>
            </w:r>
            <w:r w:rsidR="003B1AFC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3B1AFC">
              <w:rPr>
                <w:b/>
              </w:rPr>
              <w:fldChar w:fldCharType="separate"/>
            </w:r>
            <w:r w:rsidR="004B738A">
              <w:rPr>
                <w:b/>
                <w:noProof/>
              </w:rPr>
              <w:t>8</w:t>
            </w:r>
            <w:r w:rsidR="003B1AFC">
              <w:rPr>
                <w:b/>
              </w:rPr>
              <w:fldChar w:fldCharType="end"/>
            </w:r>
          </w:p>
        </w:sdtContent>
      </w:sdt>
    </w:sdtContent>
  </w:sdt>
  <w:p w:rsidR="00AD45B4" w:rsidRDefault="00184BD2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BD2" w:rsidRDefault="00184BD2" w:rsidP="006133C9">
      <w:r>
        <w:separator/>
      </w:r>
    </w:p>
  </w:footnote>
  <w:footnote w:type="continuationSeparator" w:id="0">
    <w:p w:rsidR="00184BD2" w:rsidRDefault="00184BD2" w:rsidP="006133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026D"/>
    <w:multiLevelType w:val="singleLevel"/>
    <w:tmpl w:val="7E143FB8"/>
    <w:lvl w:ilvl="0">
      <w:start w:val="5"/>
      <w:numFmt w:val="decimal"/>
      <w:lvlText w:val="6.2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">
    <w:nsid w:val="27EE1D2F"/>
    <w:multiLevelType w:val="singleLevel"/>
    <w:tmpl w:val="71F09562"/>
    <w:lvl w:ilvl="0">
      <w:start w:val="16"/>
      <w:numFmt w:val="decimal"/>
      <w:lvlText w:val="6.2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">
    <w:nsid w:val="30A1472B"/>
    <w:multiLevelType w:val="singleLevel"/>
    <w:tmpl w:val="4FE2F500"/>
    <w:lvl w:ilvl="0">
      <w:start w:val="3"/>
      <w:numFmt w:val="decimal"/>
      <w:lvlText w:val="7.%1."/>
      <w:legacy w:legacy="1" w:legacySpace="0" w:legacyIndent="365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34222AB0"/>
    <w:multiLevelType w:val="singleLevel"/>
    <w:tmpl w:val="CA9A23BE"/>
    <w:lvl w:ilvl="0">
      <w:start w:val="1"/>
      <w:numFmt w:val="decimal"/>
      <w:lvlText w:val="12.7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>
    <w:nsid w:val="34C520B1"/>
    <w:multiLevelType w:val="singleLevel"/>
    <w:tmpl w:val="D9CE3A7E"/>
    <w:lvl w:ilvl="0">
      <w:start w:val="1"/>
      <w:numFmt w:val="decimal"/>
      <w:lvlText w:val="1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5">
    <w:nsid w:val="389159BA"/>
    <w:multiLevelType w:val="singleLevel"/>
    <w:tmpl w:val="DEE8FC02"/>
    <w:lvl w:ilvl="0">
      <w:start w:val="3"/>
      <w:numFmt w:val="decimal"/>
      <w:lvlText w:val="1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3E591324"/>
    <w:multiLevelType w:val="singleLevel"/>
    <w:tmpl w:val="A8F07A58"/>
    <w:lvl w:ilvl="0">
      <w:start w:val="1"/>
      <w:numFmt w:val="decimal"/>
      <w:lvlText w:val="8.1.%1."/>
      <w:legacy w:legacy="1" w:legacySpace="0" w:legacyIndent="538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41CA2197"/>
    <w:multiLevelType w:val="singleLevel"/>
    <w:tmpl w:val="C032E092"/>
    <w:lvl w:ilvl="0">
      <w:start w:val="3"/>
      <w:numFmt w:val="decimal"/>
      <w:lvlText w:val="10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8">
    <w:nsid w:val="4517582B"/>
    <w:multiLevelType w:val="singleLevel"/>
    <w:tmpl w:val="44D620CE"/>
    <w:lvl w:ilvl="0">
      <w:start w:val="7"/>
      <w:numFmt w:val="decimal"/>
      <w:lvlText w:val="5.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9">
    <w:nsid w:val="4D0F0F23"/>
    <w:multiLevelType w:val="singleLevel"/>
    <w:tmpl w:val="E09A0972"/>
    <w:lvl w:ilvl="0">
      <w:start w:val="1"/>
      <w:numFmt w:val="decimal"/>
      <w:lvlText w:val="6.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0">
    <w:nsid w:val="73D4508A"/>
    <w:multiLevelType w:val="singleLevel"/>
    <w:tmpl w:val="1BA296FC"/>
    <w:lvl w:ilvl="0">
      <w:start w:val="5"/>
      <w:numFmt w:val="decimal"/>
      <w:lvlText w:val="5.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1">
    <w:nsid w:val="7C466E84"/>
    <w:multiLevelType w:val="multilevel"/>
    <w:tmpl w:val="BDA64028"/>
    <w:lvl w:ilvl="0">
      <w:start w:val="5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F495D4B"/>
    <w:multiLevelType w:val="singleLevel"/>
    <w:tmpl w:val="BFCEBE3E"/>
    <w:lvl w:ilvl="0">
      <w:start w:val="10"/>
      <w:numFmt w:val="decimal"/>
      <w:lvlText w:val="10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12"/>
  </w:num>
  <w:num w:numId="8">
    <w:abstractNumId w:val="4"/>
  </w:num>
  <w:num w:numId="9">
    <w:abstractNumId w:val="5"/>
  </w:num>
  <w:num w:numId="10">
    <w:abstractNumId w:val="3"/>
  </w:num>
  <w:num w:numId="11">
    <w:abstractNumId w:val="11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6F4"/>
    <w:rsid w:val="000621B5"/>
    <w:rsid w:val="000A61DA"/>
    <w:rsid w:val="000D7B36"/>
    <w:rsid w:val="001362B0"/>
    <w:rsid w:val="0014661B"/>
    <w:rsid w:val="00184BD2"/>
    <w:rsid w:val="00280771"/>
    <w:rsid w:val="00324BCB"/>
    <w:rsid w:val="003844D0"/>
    <w:rsid w:val="003B1AFC"/>
    <w:rsid w:val="003D7856"/>
    <w:rsid w:val="004B738A"/>
    <w:rsid w:val="004E2FD8"/>
    <w:rsid w:val="00580087"/>
    <w:rsid w:val="005B7457"/>
    <w:rsid w:val="006133C9"/>
    <w:rsid w:val="007E426C"/>
    <w:rsid w:val="008C5BE4"/>
    <w:rsid w:val="008F09D8"/>
    <w:rsid w:val="009C7558"/>
    <w:rsid w:val="00AC61AC"/>
    <w:rsid w:val="00C733B1"/>
    <w:rsid w:val="00CD26D9"/>
    <w:rsid w:val="00D3042B"/>
    <w:rsid w:val="00DC4ACA"/>
    <w:rsid w:val="00E145FD"/>
    <w:rsid w:val="00EA39E3"/>
    <w:rsid w:val="00F110BD"/>
    <w:rsid w:val="00F617C0"/>
    <w:rsid w:val="00F726F4"/>
    <w:rsid w:val="00FF442A"/>
    <w:rsid w:val="00FF5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F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726F4"/>
    <w:pPr>
      <w:spacing w:line="264" w:lineRule="exact"/>
      <w:ind w:firstLine="1920"/>
    </w:pPr>
  </w:style>
  <w:style w:type="paragraph" w:customStyle="1" w:styleId="Style4">
    <w:name w:val="Style4"/>
    <w:basedOn w:val="a"/>
    <w:uiPriority w:val="99"/>
    <w:rsid w:val="00F726F4"/>
    <w:pPr>
      <w:spacing w:line="247" w:lineRule="exact"/>
      <w:ind w:firstLine="677"/>
    </w:pPr>
  </w:style>
  <w:style w:type="paragraph" w:customStyle="1" w:styleId="Style6">
    <w:name w:val="Style6"/>
    <w:basedOn w:val="a"/>
    <w:uiPriority w:val="99"/>
    <w:rsid w:val="00F726F4"/>
    <w:pPr>
      <w:spacing w:line="254" w:lineRule="exact"/>
      <w:jc w:val="both"/>
    </w:pPr>
  </w:style>
  <w:style w:type="paragraph" w:customStyle="1" w:styleId="Style7">
    <w:name w:val="Style7"/>
    <w:basedOn w:val="a"/>
    <w:uiPriority w:val="99"/>
    <w:rsid w:val="00F726F4"/>
    <w:pPr>
      <w:spacing w:line="259" w:lineRule="exact"/>
      <w:jc w:val="both"/>
    </w:pPr>
  </w:style>
  <w:style w:type="paragraph" w:customStyle="1" w:styleId="Style8">
    <w:name w:val="Style8"/>
    <w:basedOn w:val="a"/>
    <w:uiPriority w:val="99"/>
    <w:rsid w:val="00F726F4"/>
  </w:style>
  <w:style w:type="paragraph" w:customStyle="1" w:styleId="Style13">
    <w:name w:val="Style13"/>
    <w:basedOn w:val="a"/>
    <w:uiPriority w:val="99"/>
    <w:rsid w:val="00F726F4"/>
  </w:style>
  <w:style w:type="paragraph" w:customStyle="1" w:styleId="Style14">
    <w:name w:val="Style14"/>
    <w:basedOn w:val="a"/>
    <w:uiPriority w:val="99"/>
    <w:rsid w:val="00F726F4"/>
  </w:style>
  <w:style w:type="paragraph" w:customStyle="1" w:styleId="Style15">
    <w:name w:val="Style15"/>
    <w:basedOn w:val="a"/>
    <w:uiPriority w:val="99"/>
    <w:rsid w:val="00F726F4"/>
    <w:pPr>
      <w:spacing w:line="264" w:lineRule="exact"/>
      <w:ind w:hanging="144"/>
    </w:pPr>
  </w:style>
  <w:style w:type="paragraph" w:customStyle="1" w:styleId="Style18">
    <w:name w:val="Style18"/>
    <w:basedOn w:val="a"/>
    <w:uiPriority w:val="99"/>
    <w:rsid w:val="00F726F4"/>
    <w:pPr>
      <w:spacing w:line="248" w:lineRule="exact"/>
      <w:ind w:firstLine="667"/>
      <w:jc w:val="both"/>
    </w:pPr>
  </w:style>
  <w:style w:type="paragraph" w:customStyle="1" w:styleId="Style25">
    <w:name w:val="Style25"/>
    <w:basedOn w:val="a"/>
    <w:uiPriority w:val="99"/>
    <w:rsid w:val="00F726F4"/>
    <w:pPr>
      <w:spacing w:line="254" w:lineRule="exact"/>
    </w:pPr>
  </w:style>
  <w:style w:type="paragraph" w:customStyle="1" w:styleId="Style28">
    <w:name w:val="Style28"/>
    <w:basedOn w:val="a"/>
    <w:uiPriority w:val="99"/>
    <w:rsid w:val="00F726F4"/>
    <w:pPr>
      <w:spacing w:line="262" w:lineRule="exact"/>
    </w:pPr>
  </w:style>
  <w:style w:type="character" w:customStyle="1" w:styleId="FontStyle39">
    <w:name w:val="Font Style39"/>
    <w:basedOn w:val="a0"/>
    <w:uiPriority w:val="99"/>
    <w:rsid w:val="00F726F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basedOn w:val="a0"/>
    <w:uiPriority w:val="99"/>
    <w:rsid w:val="00F726F4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1">
    <w:name w:val="Font Style51"/>
    <w:basedOn w:val="a0"/>
    <w:uiPriority w:val="99"/>
    <w:rsid w:val="00F726F4"/>
    <w:rPr>
      <w:rFonts w:ascii="Times New Roman" w:hAnsi="Times New Roman" w:cs="Times New Roman"/>
      <w:sz w:val="20"/>
      <w:szCs w:val="20"/>
    </w:rPr>
  </w:style>
  <w:style w:type="character" w:customStyle="1" w:styleId="FontStyle52">
    <w:name w:val="Font Style52"/>
    <w:basedOn w:val="a0"/>
    <w:uiPriority w:val="99"/>
    <w:rsid w:val="00F726F4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sid w:val="00F726F4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basedOn w:val="a0"/>
    <w:uiPriority w:val="99"/>
    <w:rsid w:val="00F726F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4">
    <w:name w:val="Font Style64"/>
    <w:basedOn w:val="a0"/>
    <w:uiPriority w:val="99"/>
    <w:rsid w:val="00F726F4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a4"/>
    <w:uiPriority w:val="99"/>
    <w:unhideWhenUsed/>
    <w:rsid w:val="00F726F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726F4"/>
    <w:rPr>
      <w:rFonts w:eastAsiaTheme="minorEastAsia"/>
      <w:lang w:eastAsia="ru-RU"/>
    </w:rPr>
  </w:style>
  <w:style w:type="character" w:customStyle="1" w:styleId="FontStyle30">
    <w:name w:val="Font Style30"/>
    <w:basedOn w:val="a0"/>
    <w:uiPriority w:val="99"/>
    <w:rsid w:val="00F726F4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basedOn w:val="a0"/>
    <w:uiPriority w:val="99"/>
    <w:rsid w:val="00F726F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5">
    <w:name w:val="Font Style35"/>
    <w:basedOn w:val="a0"/>
    <w:uiPriority w:val="99"/>
    <w:rsid w:val="00F726F4"/>
    <w:rPr>
      <w:rFonts w:ascii="Times New Roman" w:hAnsi="Times New Roman" w:cs="Times New Roman"/>
      <w:spacing w:val="10"/>
      <w:sz w:val="18"/>
      <w:szCs w:val="18"/>
    </w:rPr>
  </w:style>
  <w:style w:type="paragraph" w:styleId="a5">
    <w:name w:val="No Spacing"/>
    <w:uiPriority w:val="1"/>
    <w:qFormat/>
    <w:rsid w:val="00F726F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F726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kuralmontazstro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6089</Words>
  <Characters>34709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halturina_ef</dc:creator>
  <cp:keywords/>
  <dc:description/>
  <cp:lastModifiedBy>User</cp:lastModifiedBy>
  <cp:revision>3</cp:revision>
  <cp:lastPrinted>2015-02-03T14:04:00Z</cp:lastPrinted>
  <dcterms:created xsi:type="dcterms:W3CDTF">2015-02-26T11:58:00Z</dcterms:created>
  <dcterms:modified xsi:type="dcterms:W3CDTF">2015-02-26T12:01:00Z</dcterms:modified>
</cp:coreProperties>
</file>